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footnotes.xml.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media/image2.jpeg" ContentType="image/jpeg"/>
  <Override PartName="/word/media/image1.jpeg" ContentType="image/jpeg"/>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lineRule="exact" w:line="454" w:before="170" w:after="113"/>
        <w:jc w:val="left"/>
        <w:rPr>
          <w:rFonts w:ascii="FreeSerif" w:hAnsi="FreeSerif"/>
          <w:b/>
          <w:b/>
          <w:bCs/>
          <w:color w:val="FFFFFF"/>
          <w:sz w:val="21"/>
          <w:szCs w:val="21"/>
          <w:highlight w:val="black"/>
          <w:lang w:val="en-US" w:bidi="fa-IR"/>
        </w:rPr>
      </w:pPr>
      <w:r>
        <w:rPr>
          <w:rFonts w:ascii="FreeSerif" w:hAnsi="FreeSerif"/>
          <w:b/>
          <w:b/>
          <w:bCs/>
          <w:color w:val="FFFFFF"/>
          <w:sz w:val="21"/>
          <w:sz w:val="21"/>
          <w:szCs w:val="21"/>
          <w:highlight w:val="black"/>
          <w:rtl w:val="true"/>
          <w:lang w:val="en-US" w:bidi="fa-IR"/>
        </w:rPr>
        <w:t>کارگاه دیالکتیک</w:t>
      </w:r>
      <w:r>
        <w:rPr>
          <w:rFonts w:ascii="FreeSerif" w:hAnsi="FreeSerif"/>
          <w:b/>
          <w:bCs/>
          <w:color w:val="FFFFFF"/>
          <w:sz w:val="21"/>
          <w:szCs w:val="21"/>
          <w:highlight w:val="black"/>
          <w:rtl w:val="true"/>
          <w:lang w:val="en-US" w:bidi="fa-IR"/>
        </w:rPr>
        <w:t>:</w:t>
      </w:r>
    </w:p>
    <w:p>
      <w:pPr>
        <w:pStyle w:val="Normal"/>
        <w:bidi w:val="1"/>
        <w:spacing w:lineRule="exact" w:line="454" w:before="170" w:after="113"/>
        <w:jc w:val="both"/>
        <w:rPr>
          <w:b/>
          <w:b/>
          <w:bCs/>
          <w:sz w:val="28"/>
          <w:szCs w:val="28"/>
          <w:lang w:bidi="fa-IR"/>
        </w:rPr>
      </w:pPr>
      <w:r>
        <w:rPr>
          <w:b/>
          <w:bCs/>
          <w:sz w:val="28"/>
          <w:szCs w:val="28"/>
          <w:rtl w:val="true"/>
          <w:lang w:bidi="fa-IR"/>
        </w:rPr>
      </w:r>
    </w:p>
    <w:p>
      <w:pPr>
        <w:pStyle w:val="Normal1"/>
        <w:bidi w:val="1"/>
        <w:spacing w:lineRule="exact" w:line="454" w:before="170" w:after="113"/>
        <w:jc w:val="center"/>
        <w:rPr>
          <w:rStyle w:val="DefaultParagraphFont"/>
          <w:rFonts w:cs="B Titr"/>
          <w:b/>
          <w:b/>
          <w:bCs/>
          <w:sz w:val="30"/>
          <w:szCs w:val="30"/>
          <w:lang w:bidi="fa-IR"/>
        </w:rPr>
      </w:pPr>
      <w:r>
        <w:rPr>
          <w:rtl w:val="true"/>
        </w:rPr>
      </w:r>
    </w:p>
    <w:p>
      <w:pPr>
        <w:pStyle w:val="TextBody"/>
        <w:bidi w:val="1"/>
        <w:spacing w:lineRule="exact" w:line="397" w:before="113" w:after="170"/>
        <w:jc w:val="center"/>
        <w:rPr>
          <w:rFonts w:ascii="FreeSerif" w:hAnsi="FreeSerif" w:cs="B Titr"/>
          <w:sz w:val="32"/>
          <w:szCs w:val="32"/>
          <w:lang w:val="en-US" w:bidi="fa-IR"/>
        </w:rPr>
      </w:pPr>
      <w:r>
        <w:rPr>
          <w:rFonts w:ascii="FreeSerif" w:hAnsi="FreeSerif" w:cs="B Titr"/>
          <w:b w:val="false"/>
          <w:b w:val="false"/>
          <w:bCs w:val="false"/>
          <w:color w:val="000000"/>
          <w:sz w:val="32"/>
          <w:sz w:val="32"/>
          <w:szCs w:val="32"/>
          <w:rtl w:val="true"/>
          <w:lang w:val="en-US" w:bidi="fa-IR"/>
        </w:rPr>
        <w:t>از</w:t>
      </w:r>
      <w:r>
        <w:rPr>
          <w:rFonts w:ascii="FreeSerif" w:hAnsi="FreeSerif" w:cs="B Titr"/>
          <w:b w:val="false"/>
          <w:b w:val="false"/>
          <w:bCs w:val="false"/>
          <w:color w:val="000000"/>
          <w:sz w:val="32"/>
          <w:sz w:val="32"/>
          <w:szCs w:val="32"/>
          <w:rtl w:val="true"/>
          <w:lang w:val="en-US" w:bidi="fa-IR"/>
        </w:rPr>
        <w:t xml:space="preserve"> ایمنی گله‌ای </w:t>
      </w:r>
      <w:r>
        <w:rPr>
          <w:rFonts w:ascii="FreeSerif" w:hAnsi="FreeSerif" w:cs="B Titr"/>
          <w:b w:val="false"/>
          <w:b w:val="false"/>
          <w:bCs w:val="false"/>
          <w:color w:val="000000"/>
          <w:sz w:val="32"/>
          <w:sz w:val="32"/>
          <w:szCs w:val="32"/>
          <w:rtl w:val="true"/>
          <w:lang w:val="en-US" w:bidi="fa-IR"/>
        </w:rPr>
        <w:t>تا مبارزه برای رهایی</w:t>
      </w:r>
    </w:p>
    <w:p>
      <w:pPr>
        <w:pStyle w:val="TextBody"/>
        <w:bidi w:val="1"/>
        <w:spacing w:lineRule="exact" w:line="454" w:before="170" w:after="113"/>
        <w:jc w:val="both"/>
        <w:rPr>
          <w:rFonts w:ascii="FreeSerif" w:hAnsi="FreeSerif" w:cs="B Titr"/>
          <w:sz w:val="24"/>
          <w:szCs w:val="28"/>
          <w:lang w:val="en-US" w:bidi="fa-IR"/>
        </w:rPr>
      </w:pPr>
      <w:r>
        <w:rPr>
          <w:rFonts w:cs="B Titr" w:ascii="FreeSerif" w:hAnsi="FreeSerif"/>
          <w:sz w:val="24"/>
          <w:szCs w:val="28"/>
          <w:rtl w:val="true"/>
          <w:lang w:val="en-US" w:bidi="fa-IR"/>
        </w:rPr>
      </w:r>
    </w:p>
    <w:p>
      <w:pPr>
        <w:pStyle w:val="TextBody"/>
        <w:bidi w:val="1"/>
        <w:spacing w:lineRule="exact" w:line="454" w:before="170" w:after="113"/>
        <w:jc w:val="center"/>
        <w:rPr>
          <w:rFonts w:ascii="FreeSerif" w:hAnsi="FreeSerif" w:cs="B Titr"/>
          <w:sz w:val="24"/>
          <w:szCs w:val="28"/>
          <w:lang w:val="en-US" w:bidi="fa-IR"/>
        </w:rPr>
      </w:pPr>
      <w:r>
        <w:rPr>
          <w:rFonts w:cs="B Titr" w:ascii="FreeSerif" w:hAnsi="FreeSerif"/>
          <w:sz w:val="24"/>
          <w:szCs w:val="28"/>
          <w:rtl w:val="true"/>
          <w:lang w:val="en-US" w:bidi="fa-I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309235" cy="353631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309235" cy="3536315"/>
                    </a:xfrm>
                    <a:prstGeom prst="rect">
                      <a:avLst/>
                    </a:prstGeom>
                  </pic:spPr>
                </pic:pic>
              </a:graphicData>
            </a:graphic>
          </wp:anchor>
        </w:drawing>
      </w:r>
    </w:p>
    <w:p>
      <w:pPr>
        <w:pStyle w:val="TextBody"/>
        <w:bidi w:val="1"/>
        <w:spacing w:lineRule="exact" w:line="454" w:before="170" w:after="113"/>
        <w:jc w:val="center"/>
        <w:rPr>
          <w:rFonts w:ascii="FreeSerif" w:hAnsi="FreeSerif" w:cs="B Titr"/>
          <w:b/>
          <w:b/>
          <w:bCs/>
          <w:sz w:val="28"/>
          <w:szCs w:val="28"/>
          <w:lang w:val="en-US" w:bidi="fa-IR"/>
        </w:rPr>
      </w:pPr>
      <w:r>
        <w:rPr>
          <w:rFonts w:cs="B Titr" w:ascii="FreeSerif" w:hAnsi="FreeSerif"/>
          <w:b/>
          <w:bCs/>
          <w:sz w:val="28"/>
          <w:szCs w:val="28"/>
          <w:rtl w:val="true"/>
          <w:lang w:val="en-US" w:bidi="fa-IR"/>
        </w:rPr>
      </w:r>
    </w:p>
    <w:p>
      <w:pPr>
        <w:pStyle w:val="TextBody"/>
        <w:bidi w:val="1"/>
        <w:spacing w:lineRule="exact" w:line="454" w:before="170" w:after="113"/>
        <w:jc w:val="center"/>
        <w:rPr>
          <w:rFonts w:ascii="FreeSerif" w:hAnsi="FreeSerif" w:cs="B Titr"/>
          <w:b/>
          <w:b/>
          <w:bCs/>
          <w:sz w:val="28"/>
          <w:szCs w:val="28"/>
          <w:lang w:val="en-US" w:bidi="fa-IR"/>
        </w:rPr>
      </w:pPr>
      <w:r>
        <w:rPr>
          <w:rFonts w:cs="B Titr" w:ascii="FreeSerif" w:hAnsi="FreeSerif"/>
          <w:b/>
          <w:bCs/>
          <w:sz w:val="28"/>
          <w:szCs w:val="28"/>
          <w:rtl w:val="true"/>
          <w:lang w:val="en-US" w:bidi="fa-IR"/>
        </w:rPr>
      </w:r>
    </w:p>
    <w:p>
      <w:pPr>
        <w:pStyle w:val="TextBody"/>
        <w:bidi w:val="1"/>
        <w:spacing w:lineRule="exact" w:line="454" w:before="170" w:after="113"/>
        <w:jc w:val="center"/>
        <w:rPr>
          <w:rFonts w:ascii="FreeSerif" w:hAnsi="FreeSerif" w:cs="Nazli"/>
          <w:b/>
          <w:b/>
          <w:bCs/>
          <w:sz w:val="24"/>
          <w:szCs w:val="24"/>
          <w:lang w:val="en-US" w:bidi="fa-IR"/>
        </w:rPr>
      </w:pPr>
      <w:r>
        <w:rPr>
          <w:rFonts w:ascii="FreeSerif" w:hAnsi="FreeSerif" w:cs="Nazli"/>
          <w:b/>
          <w:b/>
          <w:bCs/>
          <w:sz w:val="24"/>
          <w:sz w:val="24"/>
          <w:szCs w:val="24"/>
          <w:rtl w:val="true"/>
          <w:lang w:val="en-US" w:bidi="fa-IR"/>
        </w:rPr>
        <w:t>امین حصوری</w:t>
      </w:r>
    </w:p>
    <w:p>
      <w:pPr>
        <w:pStyle w:val="TextBody"/>
        <w:bidi w:val="1"/>
        <w:spacing w:lineRule="exact" w:line="454" w:before="170" w:after="113"/>
        <w:jc w:val="center"/>
        <w:rPr>
          <w:rFonts w:ascii="FreeSerif" w:hAnsi="FreeSerif" w:cs="Nazli"/>
          <w:b/>
          <w:b/>
          <w:bCs/>
          <w:sz w:val="24"/>
          <w:szCs w:val="24"/>
          <w:lang w:val="en-US" w:bidi="fa-IR"/>
        </w:rPr>
      </w:pPr>
      <w:r>
        <w:rPr>
          <w:rFonts w:cs="Nazli" w:ascii="FreeSerif" w:hAnsi="FreeSerif"/>
          <w:b/>
          <w:bCs/>
          <w:sz w:val="24"/>
          <w:szCs w:val="24"/>
          <w:rtl w:val="true"/>
          <w:lang w:val="en-US" w:bidi="fa-IR"/>
        </w:rPr>
      </w:r>
    </w:p>
    <w:p>
      <w:pPr>
        <w:pStyle w:val="TextBody"/>
        <w:bidi w:val="1"/>
        <w:spacing w:lineRule="exact" w:line="454" w:before="170" w:after="113"/>
        <w:jc w:val="center"/>
        <w:rPr>
          <w:rFonts w:ascii="FreeSerif" w:hAnsi="FreeSerif" w:cs="Nazli"/>
          <w:b/>
          <w:b/>
          <w:bCs/>
          <w:sz w:val="24"/>
          <w:szCs w:val="24"/>
          <w:lang w:val="en-US" w:bidi="fa-IR"/>
        </w:rPr>
      </w:pPr>
      <w:r>
        <w:rPr>
          <w:rFonts w:cs="Nazli" w:ascii="FreeSerif" w:hAnsi="FreeSerif"/>
          <w:b/>
          <w:bCs/>
          <w:sz w:val="24"/>
          <w:szCs w:val="24"/>
          <w:rtl w:val="true"/>
          <w:lang w:val="en-US" w:bidi="fa-IR"/>
        </w:rPr>
      </w:r>
    </w:p>
    <w:p>
      <w:pPr>
        <w:pStyle w:val="Normal"/>
        <w:bidi w:val="1"/>
        <w:spacing w:lineRule="exact" w:line="454" w:before="170" w:after="113"/>
        <w:jc w:val="center"/>
        <w:rPr>
          <w:rFonts w:ascii="FreeSerif" w:hAnsi="FreeSerif" w:cs="Nazli"/>
          <w:b/>
          <w:b/>
          <w:bCs/>
          <w:color w:val="FFFFFF"/>
          <w:sz w:val="19"/>
          <w:szCs w:val="20"/>
          <w:highlight w:val="black"/>
          <w:lang w:val="en-US" w:bidi="fa-IR"/>
        </w:rPr>
      </w:pPr>
      <w:r>
        <w:rPr>
          <w:rFonts w:ascii="FreeSerif" w:hAnsi="FreeSerif" w:cs="Nazli"/>
          <w:b/>
          <w:b/>
          <w:bCs/>
          <w:color w:val="FFFFFF"/>
          <w:sz w:val="19"/>
          <w:sz w:val="19"/>
          <w:szCs w:val="20"/>
          <w:highlight w:val="black"/>
          <w:rtl w:val="true"/>
          <w:lang w:val="en-US" w:bidi="fa-IR"/>
        </w:rPr>
        <w:t>آبان</w:t>
      </w:r>
      <w:r>
        <w:rPr>
          <w:rFonts w:ascii="FreeSerif" w:hAnsi="FreeSerif" w:cs="Nazli"/>
          <w:b/>
          <w:b/>
          <w:bCs/>
          <w:color w:val="FFFFFF"/>
          <w:sz w:val="19"/>
          <w:sz w:val="19"/>
          <w:szCs w:val="20"/>
          <w:highlight w:val="black"/>
          <w:rtl w:val="true"/>
          <w:lang w:val="en-US" w:bidi="fa-IR"/>
        </w:rPr>
        <w:t xml:space="preserve"> </w:t>
      </w:r>
      <w:r>
        <w:rPr>
          <w:rFonts w:ascii="FreeSerif" w:hAnsi="FreeSerif" w:cs="Nazli"/>
          <w:b/>
          <w:b/>
          <w:bCs/>
          <w:color w:val="FFFFFF"/>
          <w:sz w:val="19"/>
          <w:sz w:val="19"/>
          <w:szCs w:val="20"/>
          <w:highlight w:val="black"/>
          <w:lang w:val="en-US" w:bidi="fa-IR"/>
        </w:rPr>
        <w:t>۱۳۹۹</w:t>
      </w:r>
      <w:r>
        <w:br w:type="page"/>
      </w:r>
    </w:p>
    <w:p>
      <w:pPr>
        <w:pStyle w:val="Normal"/>
        <w:bidi w:val="1"/>
        <w:spacing w:lineRule="exact" w:line="454" w:before="170" w:after="113"/>
        <w:jc w:val="left"/>
        <w:rPr>
          <w:rFonts w:ascii="FreeSerif" w:hAnsi="FreeSerif" w:cs="Nazli"/>
          <w:b/>
          <w:b/>
          <w:bCs/>
          <w:color w:val="FFFFFF"/>
          <w:sz w:val="21"/>
          <w:szCs w:val="21"/>
          <w:highlight w:val="black"/>
          <w:lang w:val="en-US" w:bidi="fa-IR"/>
        </w:rPr>
      </w:pPr>
      <w:r>
        <w:rPr>
          <w:rFonts w:ascii="FreeSerif" w:hAnsi="FreeSerif" w:cs="Nazli"/>
          <w:b/>
          <w:b/>
          <w:bCs/>
          <w:color w:val="FFFFFF"/>
          <w:sz w:val="21"/>
          <w:sz w:val="21"/>
          <w:szCs w:val="21"/>
          <w:highlight w:val="black"/>
          <w:rtl w:val="true"/>
          <w:lang w:val="en-US" w:bidi="fa-IR"/>
        </w:rPr>
        <w:t>کارگاه دیالکتیک</w:t>
      </w:r>
      <w:r>
        <w:rPr>
          <w:rFonts w:cs="Nazli" w:ascii="FreeSerif" w:hAnsi="FreeSerif"/>
          <w:b/>
          <w:bCs/>
          <w:color w:val="FFFFFF"/>
          <w:sz w:val="21"/>
          <w:szCs w:val="21"/>
          <w:highlight w:val="black"/>
          <w:rtl w:val="true"/>
          <w:lang w:val="en-US" w:bidi="fa-IR"/>
        </w:rPr>
        <w:t>:</w:t>
      </w:r>
    </w:p>
    <w:p>
      <w:pPr>
        <w:pStyle w:val="TextBody"/>
        <w:bidi w:val="1"/>
        <w:jc w:val="left"/>
        <w:rPr>
          <w:rFonts w:ascii="FreeSerif" w:hAnsi="FreeSerif" w:cs="Nazli"/>
          <w:b/>
          <w:color w:val="006699"/>
          <w:sz w:val="24"/>
          <w:szCs w:val="36"/>
          <w:lang w:val="en-US" w:bidi="fa-IR"/>
        </w:rPr>
      </w:pPr>
      <w:r>
        <w:rPr>
          <w:rFonts w:cs="Nazli" w:ascii="FreeSerif" w:hAnsi="FreeSerif"/>
          <w:b/>
          <w:color w:val="006699"/>
          <w:sz w:val="24"/>
          <w:szCs w:val="36"/>
          <w:rtl w:val="true"/>
          <w:lang w:val="en-US" w:bidi="fa-IR"/>
        </w:rPr>
      </w:r>
    </w:p>
    <w:p>
      <w:pPr>
        <w:pStyle w:val="TextBody"/>
        <w:bidi w:val="1"/>
        <w:jc w:val="left"/>
        <w:rPr>
          <w:sz w:val="24"/>
          <w:szCs w:val="24"/>
        </w:rPr>
      </w:pPr>
      <w:r>
        <w:rPr>
          <w:rFonts w:ascii="FreeSerif;serif" w:hAnsi="FreeSerif;serif"/>
          <w:b/>
          <w:color w:val="006699"/>
          <w:sz w:val="24"/>
          <w:szCs w:val="24"/>
          <w:rtl w:val="true"/>
          <w:lang w:val="en-US"/>
        </w:rPr>
        <w:t>#</w:t>
      </w:r>
      <w:r>
        <w:rPr>
          <w:rFonts w:cs="Nazli"/>
          <w:bCs/>
          <w:color w:val="006699"/>
          <w:sz w:val="24"/>
          <w:sz w:val="24"/>
          <w:szCs w:val="24"/>
          <w:rtl w:val="true"/>
          <w:lang w:bidi="fa-IR"/>
        </w:rPr>
        <w:t xml:space="preserve">کروناـاندیشی </w:t>
      </w:r>
      <w:r>
        <w:rPr>
          <w:rFonts w:cs="Nazli"/>
          <w:bCs/>
          <w:color w:val="006699"/>
          <w:sz w:val="24"/>
          <w:sz w:val="24"/>
          <w:szCs w:val="24"/>
          <w:lang w:bidi="fa-IR"/>
        </w:rPr>
        <w:t>۲۲</w:t>
      </w:r>
    </w:p>
    <w:p>
      <w:pPr>
        <w:pStyle w:val="Heading1"/>
        <w:bidi w:val="1"/>
        <w:spacing w:lineRule="exact" w:line="454" w:before="170" w:after="113"/>
        <w:jc w:val="center"/>
        <w:rPr>
          <w:rFonts w:ascii="FreeSerif" w:hAnsi="FreeSerif" w:cs="B Titr"/>
          <w:sz w:val="24"/>
          <w:szCs w:val="28"/>
          <w:lang w:val="en-US" w:bidi="fa-IR"/>
        </w:rPr>
      </w:pPr>
      <w:r>
        <w:rPr>
          <w:rFonts w:cs="B Titr" w:ascii="FreeSerif" w:hAnsi="FreeSerif"/>
          <w:sz w:val="24"/>
          <w:szCs w:val="28"/>
          <w:rtl w:val="true"/>
          <w:lang w:val="en-US" w:bidi="fa-IR"/>
        </w:rPr>
      </w:r>
    </w:p>
    <w:p>
      <w:pPr>
        <w:pStyle w:val="Heading1"/>
        <w:bidi w:val="1"/>
        <w:spacing w:lineRule="exact" w:line="454" w:before="170" w:after="113"/>
        <w:jc w:val="center"/>
        <w:rPr>
          <w:rFonts w:ascii="FreeSerif" w:hAnsi="FreeSerif" w:cs="B Titr"/>
          <w:sz w:val="24"/>
          <w:szCs w:val="28"/>
          <w:lang w:val="en-US" w:bidi="fa-IR"/>
        </w:rPr>
      </w:pPr>
      <w:r>
        <w:rPr>
          <w:rFonts w:cs="B Titr" w:ascii="FreeSerif" w:hAnsi="FreeSerif"/>
          <w:sz w:val="24"/>
          <w:szCs w:val="28"/>
          <w:rtl w:val="true"/>
          <w:lang w:val="en-US" w:bidi="fa-IR"/>
        </w:rPr>
      </w:r>
    </w:p>
    <w:p>
      <w:pPr>
        <w:pStyle w:val="TextBody"/>
        <w:bidi w:val="1"/>
        <w:spacing w:lineRule="exact" w:line="397" w:before="113" w:after="170"/>
        <w:jc w:val="center"/>
        <w:rPr>
          <w:rFonts w:ascii="FreeSerif" w:hAnsi="FreeSerif" w:cs="B Titr"/>
          <w:sz w:val="30"/>
          <w:szCs w:val="30"/>
          <w:lang w:val="en-US" w:bidi="fa-IR"/>
        </w:rPr>
      </w:pPr>
      <w:r>
        <w:rPr>
          <w:rFonts w:ascii="FreeSerif" w:hAnsi="FreeSerif" w:cs="B Titr"/>
          <w:b w:val="false"/>
          <w:b w:val="false"/>
          <w:bCs w:val="false"/>
          <w:color w:val="000000"/>
          <w:sz w:val="30"/>
          <w:sz w:val="30"/>
          <w:szCs w:val="30"/>
          <w:rtl w:val="true"/>
          <w:lang w:val="en-US" w:bidi="fa-IR"/>
        </w:rPr>
        <w:t>از</w:t>
      </w:r>
      <w:r>
        <w:rPr>
          <w:rFonts w:ascii="FreeSerif" w:hAnsi="FreeSerif" w:cs="B Titr"/>
          <w:b w:val="false"/>
          <w:b w:val="false"/>
          <w:bCs w:val="false"/>
          <w:color w:val="000000"/>
          <w:sz w:val="30"/>
          <w:sz w:val="30"/>
          <w:szCs w:val="30"/>
          <w:rtl w:val="true"/>
          <w:lang w:val="en-US" w:bidi="fa-IR"/>
        </w:rPr>
        <w:t xml:space="preserve"> ایمنی گله‌ای </w:t>
      </w:r>
      <w:r>
        <w:rPr>
          <w:rFonts w:ascii="FreeSerif" w:hAnsi="FreeSerif" w:cs="B Titr"/>
          <w:b w:val="false"/>
          <w:b w:val="false"/>
          <w:bCs w:val="false"/>
          <w:color w:val="000000"/>
          <w:sz w:val="30"/>
          <w:sz w:val="30"/>
          <w:szCs w:val="30"/>
          <w:rtl w:val="true"/>
          <w:lang w:val="en-US" w:bidi="fa-IR"/>
        </w:rPr>
        <w:t>تا مبارزه برای رهایی</w:t>
      </w:r>
    </w:p>
    <w:p>
      <w:pPr>
        <w:pStyle w:val="TextBody"/>
        <w:bidi w:val="1"/>
        <w:spacing w:lineRule="exact" w:line="454" w:before="170" w:after="113"/>
        <w:jc w:val="left"/>
        <w:rPr>
          <w:rFonts w:ascii="FreeSerif" w:hAnsi="FreeSerif" w:cs="Nazli"/>
          <w:b/>
          <w:b/>
          <w:bCs/>
          <w:sz w:val="30"/>
          <w:szCs w:val="30"/>
          <w:lang w:val="en-US" w:bidi="fa-IR"/>
        </w:rPr>
      </w:pPr>
      <w:r>
        <w:rPr>
          <w:rFonts w:cs="Nazli" w:ascii="FreeSerif" w:hAnsi="FreeSerif"/>
          <w:b/>
          <w:bCs/>
          <w:sz w:val="30"/>
          <w:szCs w:val="30"/>
          <w:rtl w:val="true"/>
          <w:lang w:val="en-US" w:bidi="fa-IR"/>
        </w:rPr>
      </w:r>
    </w:p>
    <w:p>
      <w:pPr>
        <w:pStyle w:val="Heading1"/>
        <w:bidi w:val="1"/>
        <w:spacing w:lineRule="exact" w:line="454" w:before="170" w:after="113"/>
        <w:jc w:val="left"/>
        <w:rPr>
          <w:rFonts w:ascii="FreeSerif" w:hAnsi="FreeSerif" w:cs="Nazli"/>
          <w:sz w:val="24"/>
          <w:szCs w:val="28"/>
          <w:lang w:val="en-US" w:bidi="fa-IR"/>
        </w:rPr>
      </w:pPr>
      <w:r>
        <w:rPr>
          <w:rFonts w:cs="Nazli" w:ascii="FreeSerif" w:hAnsi="FreeSerif"/>
          <w:sz w:val="24"/>
          <w:szCs w:val="28"/>
          <w:rtl w:val="true"/>
          <w:lang w:val="en-US" w:bidi="fa-IR"/>
        </w:rPr>
      </w:r>
    </w:p>
    <w:p>
      <w:pPr>
        <w:pStyle w:val="TextBody"/>
        <w:bidi w:val="1"/>
        <w:spacing w:lineRule="exact" w:line="397" w:before="113" w:after="57"/>
        <w:jc w:val="both"/>
        <w:rPr>
          <w:rFonts w:ascii="FreeSerif" w:hAnsi="FreeSerif" w:cs="Nazli"/>
          <w:sz w:val="26"/>
          <w:szCs w:val="26"/>
          <w:lang w:val="en-US" w:bidi="fa-IR"/>
        </w:rPr>
      </w:pPr>
      <w:r>
        <w:rPr>
          <w:rFonts w:ascii="FreeSerif" w:hAnsi="FreeSerif" w:cs="Nazli"/>
          <w:sz w:val="26"/>
          <w:sz w:val="26"/>
          <w:szCs w:val="26"/>
          <w:rtl w:val="true"/>
          <w:lang w:val="en-US" w:bidi="fa-IR"/>
        </w:rPr>
        <w:t>امین حصوری</w:t>
      </w:r>
    </w:p>
    <w:p>
      <w:pPr>
        <w:pStyle w:val="TextBody"/>
        <w:bidi w:val="1"/>
        <w:spacing w:lineRule="exact" w:line="454" w:before="170" w:after="113"/>
        <w:jc w:val="left"/>
        <w:rPr>
          <w:rFonts w:ascii="FreeSerif" w:hAnsi="FreeSerif" w:eastAsia="Calibri" w:cs="B Nazanin"/>
          <w:b w:val="false"/>
          <w:b w:val="false"/>
          <w:bCs w:val="false"/>
          <w:color w:val="auto"/>
          <w:spacing w:val="-2"/>
          <w:kern w:val="0"/>
          <w:sz w:val="24"/>
          <w:szCs w:val="24"/>
          <w:lang w:val="en-US" w:eastAsia="en-US" w:bidi="fa-IR"/>
        </w:rPr>
      </w:pPr>
      <w:r>
        <w:rPr>
          <w:rFonts w:ascii="FreeSerif" w:hAnsi="FreeSerif" w:eastAsia="Calibri" w:cs="B Nazanin"/>
          <w:b w:val="false"/>
          <w:b w:val="false"/>
          <w:bCs w:val="false"/>
          <w:color w:val="auto"/>
          <w:spacing w:val="-2"/>
          <w:kern w:val="0"/>
          <w:sz w:val="24"/>
          <w:sz w:val="24"/>
          <w:szCs w:val="24"/>
          <w:lang w:val="en-US" w:eastAsia="en-US" w:bidi="fa-IR"/>
        </w:rPr>
        <w:t>۹</w:t>
      </w:r>
      <w:r>
        <w:rPr>
          <w:rFonts w:ascii="FreeSerif" w:hAnsi="FreeSerif" w:eastAsia="Calibri" w:cs="B Nazanin"/>
          <w:b w:val="false"/>
          <w:b w:val="false"/>
          <w:bCs w:val="false"/>
          <w:color w:val="auto"/>
          <w:spacing w:val="-2"/>
          <w:kern w:val="0"/>
          <w:sz w:val="24"/>
          <w:sz w:val="24"/>
          <w:szCs w:val="24"/>
          <w:rtl w:val="true"/>
          <w:lang w:val="en-US" w:eastAsia="en-US" w:bidi="fa-IR"/>
        </w:rPr>
        <w:t xml:space="preserve"> آبان </w:t>
      </w:r>
      <w:r>
        <w:rPr>
          <w:rFonts w:ascii="FreeSerif" w:hAnsi="FreeSerif" w:eastAsia="Calibri" w:cs="B Nazanin"/>
          <w:b w:val="false"/>
          <w:b w:val="false"/>
          <w:bCs w:val="false"/>
          <w:color w:val="auto"/>
          <w:spacing w:val="-2"/>
          <w:kern w:val="0"/>
          <w:sz w:val="24"/>
          <w:sz w:val="24"/>
          <w:szCs w:val="24"/>
          <w:lang w:val="en-US" w:eastAsia="en-US" w:bidi="fa-IR"/>
        </w:rPr>
        <w:t>۱۳۹۹</w:t>
      </w:r>
      <w:r>
        <w:rPr>
          <w:rFonts w:ascii="FreeSerif" w:hAnsi="FreeSerif" w:eastAsia="Calibri" w:cs="B Nazanin"/>
          <w:b w:val="false"/>
          <w:b w:val="false"/>
          <w:bCs w:val="false"/>
          <w:color w:val="auto"/>
          <w:spacing w:val="-2"/>
          <w:kern w:val="0"/>
          <w:sz w:val="24"/>
          <w:sz w:val="24"/>
          <w:szCs w:val="24"/>
          <w:rtl w:val="true"/>
          <w:lang w:val="en-US" w:eastAsia="en-US" w:bidi="fa-IR"/>
        </w:rPr>
        <w:t xml:space="preserve"> </w:t>
      </w:r>
    </w:p>
    <w:p>
      <w:pPr>
        <w:pStyle w:val="TextBody"/>
        <w:bidi w:val="1"/>
        <w:spacing w:lineRule="exact" w:line="454" w:before="170" w:after="113"/>
        <w:jc w:val="left"/>
        <w:rPr>
          <w:rFonts w:ascii="FreeSerif" w:hAnsi="FreeSerif" w:cs="B Titr"/>
          <w:b w:val="false"/>
          <w:b w:val="false"/>
          <w:bCs w:val="false"/>
          <w:sz w:val="24"/>
          <w:szCs w:val="28"/>
          <w:lang w:val="en-US" w:bidi="fa-IR"/>
        </w:rPr>
      </w:pPr>
      <w:r>
        <w:rPr>
          <w:rFonts w:ascii="FreeSerif" w:hAnsi="FreeSerif" w:eastAsia="Calibri" w:cs="B Nazanin"/>
          <w:b w:val="false"/>
          <w:b w:val="false"/>
          <w:bCs w:val="false"/>
          <w:color w:val="auto"/>
          <w:spacing w:val="-2"/>
          <w:kern w:val="0"/>
          <w:sz w:val="24"/>
          <w:sz w:val="24"/>
          <w:szCs w:val="24"/>
          <w:rtl w:val="true"/>
          <w:lang w:val="en-US" w:eastAsia="en-US" w:bidi="fa-IR"/>
        </w:rPr>
        <w:t xml:space="preserve">دریافت متن در </w:t>
      </w:r>
      <w:hyperlink r:id="rId3">
        <w:r>
          <w:rPr>
            <w:rStyle w:val="InternetLink"/>
            <w:rFonts w:ascii="FreeSerif" w:hAnsi="FreeSerif" w:cs="B Nazanin"/>
            <w:b w:val="false"/>
            <w:b w:val="false"/>
            <w:bCs w:val="false"/>
            <w:sz w:val="24"/>
            <w:sz w:val="24"/>
            <w:szCs w:val="28"/>
            <w:rtl w:val="true"/>
            <w:lang w:val="en-US" w:bidi="fa-IR"/>
          </w:rPr>
          <w:t>نسخه‌ی ورد</w:t>
        </w:r>
      </w:hyperlink>
    </w:p>
    <w:p>
      <w:pPr>
        <w:pStyle w:val="Heading2"/>
        <w:bidi w:val="1"/>
        <w:spacing w:lineRule="exact" w:line="454" w:before="113" w:after="227"/>
        <w:jc w:val="left"/>
        <w:rPr>
          <w:rFonts w:ascii="FreeSerif" w:hAnsi="FreeSerif" w:cs="B Nazanin"/>
          <w:color w:val="000000"/>
          <w:sz w:val="24"/>
          <w:szCs w:val="28"/>
          <w:lang w:val="en-US" w:bidi="fa-IR"/>
        </w:rPr>
      </w:pPr>
      <w:r>
        <w:rPr>
          <w:rFonts w:cs="B Nazanin" w:ascii="FreeSerif" w:hAnsi="FreeSerif"/>
          <w:color w:val="000000"/>
          <w:sz w:val="24"/>
          <w:szCs w:val="28"/>
          <w:rtl w:val="true"/>
          <w:lang w:val="en-US" w:bidi="fa-IR"/>
        </w:rPr>
      </w:r>
    </w:p>
    <w:p>
      <w:pPr>
        <w:pStyle w:val="Heading2"/>
        <w:bidi w:val="1"/>
        <w:spacing w:lineRule="exact" w:line="454" w:before="113" w:after="227"/>
        <w:jc w:val="left"/>
        <w:rPr>
          <w:rFonts w:ascii="FreeSerif" w:hAnsi="FreeSerif" w:cs="B Nazanin"/>
          <w:color w:val="000000"/>
          <w:sz w:val="24"/>
          <w:szCs w:val="28"/>
          <w:lang w:val="en-US" w:bidi="fa-IR"/>
        </w:rPr>
      </w:pPr>
      <w:r>
        <w:rPr>
          <w:rFonts w:ascii="FreeSerif" w:hAnsi="FreeSerif" w:cs="B Nazanin"/>
          <w:color w:val="000000"/>
          <w:sz w:val="24"/>
          <w:szCs w:val="28"/>
          <w:rtl w:val="true"/>
          <w:lang w:val="en-US" w:bidi="fa-IR"/>
        </w:rPr>
        <w:t>درآمد</w:t>
      </w:r>
    </w:p>
    <w:p>
      <w:pPr>
        <w:pStyle w:val="Mytextnormal"/>
        <w:widowControl/>
        <w:tabs>
          <w:tab w:val="right" w:pos="8640" w:leader="none"/>
        </w:tabs>
        <w:bidi w:val="1"/>
        <w:spacing w:lineRule="exact" w:line="454" w:before="113" w:after="227"/>
        <w:rPr>
          <w:rFonts w:ascii="FreeSerif" w:hAnsi="FreeSerif"/>
          <w:b w:val="false"/>
          <w:b/>
          <w:spacing w:val="-2"/>
          <w:sz w:val="24"/>
          <w:szCs w:val="28"/>
          <w:lang w:val="en-US" w:eastAsia="en-US" w:bidi="fa-IR"/>
        </w:rPr>
      </w:pPr>
      <w:r>
        <w:rPr>
          <w:rFonts w:ascii="FreeSerif" w:hAnsi="FreeSerif" w:cs="B Nazanin"/>
          <w:b w:val="false"/>
          <w:b/>
          <w:color w:val="000000"/>
          <w:spacing w:val="-2"/>
          <w:sz w:val="24"/>
          <w:szCs w:val="28"/>
          <w:rtl w:val="true"/>
          <w:lang w:val="en-US" w:eastAsia="en-US" w:bidi="fa-IR"/>
        </w:rPr>
        <w:t xml:space="preserve">از میانه‌ی مارس </w:t>
      </w:r>
      <w:r>
        <w:rPr>
          <w:rFonts w:ascii="FreeSerif" w:hAnsi="FreeSerif" w:cs="B Nazanin"/>
          <w:b w:val="false"/>
          <w:b/>
          <w:color w:val="000000"/>
          <w:spacing w:val="-2"/>
          <w:sz w:val="24"/>
          <w:szCs w:val="28"/>
          <w:lang w:val="en-US" w:eastAsia="en-US" w:bidi="fa-IR"/>
        </w:rPr>
        <w:t>۲۰۲۰</w:t>
      </w:r>
      <w:r>
        <w:rPr>
          <w:rFonts w:ascii="FreeSerif" w:hAnsi="FreeSerif" w:cs="B Nazanin"/>
          <w:b w:val="false"/>
          <w:b/>
          <w:color w:val="000000"/>
          <w:spacing w:val="-2"/>
          <w:sz w:val="24"/>
          <w:szCs w:val="28"/>
          <w:rtl w:val="true"/>
          <w:lang w:val="en-US" w:eastAsia="en-US" w:bidi="fa-IR"/>
        </w:rPr>
        <w:t xml:space="preserve">، پس از آنکه سازمان بهداشت جهانی جهانی‌بودن پاندمی کرونا را رسما تأیید نمود، سیاست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ایمنی گله‌ای</w:t>
      </w:r>
      <w:r>
        <w:rPr>
          <w:rStyle w:val="FootnoteAnchor"/>
          <w:rFonts w:ascii="FreeSerif" w:hAnsi="FreeSerif" w:cs="B Nazanin"/>
          <w:b w:val="false"/>
          <w:b/>
          <w:color w:val="000000"/>
          <w:spacing w:val="-2"/>
          <w:sz w:val="24"/>
          <w:szCs w:val="28"/>
          <w:rtl w:val="true"/>
          <w:lang w:val="en-US" w:eastAsia="en-US" w:bidi="fa-IR"/>
        </w:rPr>
        <w:footnoteReference w:id="2"/>
      </w:r>
      <w:r>
        <w:rPr>
          <w:rFonts w:cs="B Nazanin" w:ascii="FreeSerif" w:hAnsi="FreeSerif"/>
          <w:b w:val="false"/>
          <w:color w:val="000000"/>
          <w:spacing w:val="-2"/>
          <w:sz w:val="24"/>
          <w:szCs w:val="28"/>
          <w:rtl w:val="true"/>
          <w:lang w:val="en-US" w:eastAsia="en-US" w:bidi="fa-IR"/>
        </w:rPr>
        <w:t>» (</w:t>
      </w:r>
      <w:r>
        <w:rPr>
          <w:rFonts w:cs="B Nazanin" w:ascii="FreeSerif" w:hAnsi="FreeSerif"/>
          <w:b w:val="false"/>
          <w:color w:val="000000"/>
          <w:spacing w:val="-2"/>
          <w:sz w:val="24"/>
          <w:szCs w:val="28"/>
          <w:lang w:val="en-US" w:eastAsia="en-US" w:bidi="fa-IR"/>
        </w:rPr>
        <w:t>Herd Immunity</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به‌عنوان راهکاری ممکن برای رویارویی با این پاندمی موضوع بحث‌های مناقشه‌انگیزی بوده است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در هفته‌های اخیر با اوج‌گیری موج جدید پاندمی کرونا در بسیاری از کشورها، بار دیگر این مناقشات شدت یافته است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برای مثال، به‌تازگی جمع بزرگی از </w:t>
      </w:r>
      <w:r>
        <w:rPr>
          <w:rFonts w:ascii="FreeSerif" w:hAnsi="FreeSerif" w:cs="B Nazanin"/>
          <w:b w:val="false"/>
          <w:b/>
          <w:color w:val="000000"/>
          <w:spacing w:val="-2"/>
          <w:sz w:val="24"/>
          <w:szCs w:val="28"/>
          <w:rtl w:val="true"/>
          <w:lang w:val="en-US" w:eastAsia="en-US" w:bidi="fa-IR"/>
        </w:rPr>
        <w:t xml:space="preserve">کارشناسان و </w:t>
      </w:r>
      <w:r>
        <w:rPr>
          <w:rFonts w:ascii="FreeSerif" w:hAnsi="FreeSerif" w:cs="B Nazanin"/>
          <w:b w:val="false"/>
          <w:b/>
          <w:color w:val="000000"/>
          <w:spacing w:val="-2"/>
          <w:sz w:val="24"/>
          <w:szCs w:val="28"/>
          <w:rtl w:val="true"/>
          <w:lang w:val="en-US" w:eastAsia="en-US" w:bidi="fa-IR"/>
        </w:rPr>
        <w:t xml:space="preserve">نخبگان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واقع‌گرا</w:t>
      </w:r>
      <w:r>
        <w:rPr>
          <w:rFonts w:cs="B Nazanin" w:ascii="FreeSerif" w:hAnsi="FreeSerif"/>
          <w:b w:val="false"/>
          <w:color w:val="000000"/>
          <w:spacing w:val="-2"/>
          <w:sz w:val="24"/>
          <w:szCs w:val="28"/>
          <w:rtl w:val="true"/>
          <w:lang w:val="en-US" w:eastAsia="en-US" w:bidi="fa-IR"/>
        </w:rPr>
        <w:t>» (</w:t>
      </w:r>
      <w:r>
        <w:rPr>
          <w:rFonts w:ascii="FreeSerif" w:hAnsi="FreeSerif" w:cs="B Nazanin"/>
          <w:b w:val="false"/>
          <w:b/>
          <w:color w:val="000000"/>
          <w:spacing w:val="-2"/>
          <w:sz w:val="24"/>
          <w:szCs w:val="28"/>
          <w:rtl w:val="true"/>
          <w:lang w:val="en-US" w:eastAsia="en-US" w:bidi="fa-IR"/>
        </w:rPr>
        <w:t>از حوزه‌های مختلف علمی، تخصصی و اقتصادی</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طی </w:t>
      </w:r>
      <w:hyperlink r:id="rId4">
        <w:r>
          <w:rPr>
            <w:rStyle w:val="InternetLink"/>
            <w:rFonts w:ascii="FreeSerif" w:hAnsi="FreeSerif" w:cs="B Nazanin"/>
            <w:b w:val="false"/>
            <w:b/>
            <w:color w:val="006699"/>
            <w:spacing w:val="-2"/>
            <w:sz w:val="24"/>
            <w:szCs w:val="28"/>
            <w:u w:val="none"/>
            <w:rtl w:val="true"/>
            <w:lang w:val="en-US" w:eastAsia="en-US" w:bidi="fa-IR"/>
          </w:rPr>
          <w:t>بیانیه‌ای</w:t>
        </w:r>
      </w:hyperlink>
      <w:r>
        <w:rPr>
          <w:rFonts w:ascii="FreeSerif" w:hAnsi="FreeSerif" w:cs="B Nazanin"/>
          <w:b w:val="false"/>
          <w:b/>
          <w:color w:val="000000"/>
          <w:spacing w:val="-2"/>
          <w:sz w:val="24"/>
          <w:szCs w:val="28"/>
          <w:rtl w:val="true"/>
          <w:lang w:val="en-US" w:eastAsia="en-US" w:bidi="fa-IR"/>
        </w:rPr>
        <w:t xml:space="preserve"> خواهان اجرای جهانی این سیاست شده‌اند</w:t>
      </w:r>
      <w:r>
        <w:rPr>
          <w:rStyle w:val="FootnoteAnchor"/>
          <w:rFonts w:ascii="FreeSerif" w:hAnsi="FreeSerif" w:cs="B Nazanin"/>
          <w:b w:val="false"/>
          <w:b/>
          <w:color w:val="000000"/>
          <w:spacing w:val="-2"/>
          <w:sz w:val="24"/>
          <w:szCs w:val="28"/>
          <w:rtl w:val="true"/>
          <w:lang w:val="en-US" w:eastAsia="en-US" w:bidi="fa-IR"/>
        </w:rPr>
        <w:footnoteReference w:id="3"/>
      </w:r>
      <w:r>
        <w:rPr>
          <w:rFonts w:ascii="FreeSerif" w:hAnsi="FreeSerif" w:cs="B Nazanin"/>
          <w:b w:val="false"/>
          <w:b/>
          <w:color w:val="000000"/>
          <w:spacing w:val="-2"/>
          <w:sz w:val="24"/>
          <w:szCs w:val="28"/>
          <w:rtl w:val="true"/>
          <w:lang w:val="en-US" w:eastAsia="en-US" w:bidi="fa-IR"/>
        </w:rPr>
        <w:t xml:space="preserve">؛ و در سوی دیگر، انبوهی از متخصصان </w:t>
      </w:r>
      <w:r>
        <w:rPr>
          <w:rFonts w:ascii="FreeSerif" w:hAnsi="FreeSerif" w:cs="B Nazanin"/>
          <w:b w:val="false"/>
          <w:b/>
          <w:color w:val="000000"/>
          <w:spacing w:val="-2"/>
          <w:sz w:val="24"/>
          <w:szCs w:val="28"/>
          <w:rtl w:val="true"/>
          <w:lang w:val="en-US" w:eastAsia="en-US" w:bidi="fa-IR"/>
        </w:rPr>
        <w:t xml:space="preserve">برجسته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ازجمله، </w:t>
      </w:r>
      <w:r>
        <w:rPr>
          <w:rFonts w:ascii="FreeSerif" w:hAnsi="FreeSerif" w:cs="B Nazanin"/>
          <w:b w:val="false"/>
          <w:b/>
          <w:color w:val="000000"/>
          <w:spacing w:val="-2"/>
          <w:sz w:val="24"/>
          <w:szCs w:val="28"/>
          <w:rtl w:val="true"/>
          <w:lang w:val="en-US" w:eastAsia="en-US" w:bidi="fa-IR"/>
        </w:rPr>
        <w:t xml:space="preserve">در این </w:t>
      </w:r>
      <w:hyperlink r:id="rId5">
        <w:r>
          <w:rPr>
            <w:rStyle w:val="InternetLink"/>
            <w:rFonts w:ascii="FreeSerif" w:hAnsi="FreeSerif" w:cs="B Nazanin"/>
            <w:b w:val="false"/>
            <w:b/>
            <w:color w:val="006699"/>
            <w:spacing w:val="-2"/>
            <w:sz w:val="24"/>
            <w:szCs w:val="28"/>
            <w:u w:val="none"/>
            <w:rtl w:val="true"/>
            <w:lang w:val="en-US" w:eastAsia="en-US" w:bidi="fa-IR"/>
          </w:rPr>
          <w:t>بیانیه‌ی جمعی</w:t>
        </w:r>
      </w:hyperlink>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و چهره‌‌های جهانی، نظیر </w:t>
      </w:r>
      <w:r>
        <w:rPr>
          <w:rFonts w:ascii="FreeSerif" w:hAnsi="FreeSerif" w:cs="B Nazanin"/>
          <w:b w:val="false"/>
          <w:b/>
          <w:color w:val="000000"/>
          <w:spacing w:val="-2"/>
          <w:sz w:val="24"/>
          <w:szCs w:val="28"/>
          <w:rtl w:val="true"/>
          <w:lang w:val="en-US" w:eastAsia="en-US" w:bidi="fa-IR"/>
        </w:rPr>
        <w:t>مدیر سازمان جهانی بهداشت</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 بارها نسبت به </w:t>
      </w:r>
      <w:r>
        <w:rPr>
          <w:rFonts w:ascii="FreeSerif" w:hAnsi="FreeSerif" w:cs="B Nazanin"/>
          <w:b w:val="false"/>
          <w:b/>
          <w:color w:val="000000"/>
          <w:spacing w:val="-2"/>
          <w:sz w:val="24"/>
          <w:szCs w:val="28"/>
          <w:rtl w:val="true"/>
          <w:lang w:val="en-US" w:eastAsia="en-US" w:bidi="fa-IR"/>
        </w:rPr>
        <w:t xml:space="preserve">غیرعلمی‌بودن این رویکرد و </w:t>
      </w:r>
      <w:r>
        <w:rPr>
          <w:rFonts w:ascii="FreeSerif" w:hAnsi="FreeSerif" w:cs="B Nazanin"/>
          <w:b w:val="false"/>
          <w:b/>
          <w:color w:val="000000"/>
          <w:spacing w:val="-2"/>
          <w:sz w:val="24"/>
          <w:szCs w:val="28"/>
          <w:rtl w:val="true"/>
          <w:lang w:val="en-US" w:eastAsia="en-US" w:bidi="fa-IR"/>
        </w:rPr>
        <w:t>خطرات و هزینه‌های انسانی</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رواج</w:t>
      </w:r>
      <w:r>
        <w:rPr>
          <w:rFonts w:ascii="FreeSerif" w:hAnsi="FreeSerif" w:cs="B Nazanin"/>
          <w:b w:val="false"/>
          <w:b/>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آن</w:t>
      </w:r>
      <w:r>
        <w:rPr>
          <w:rFonts w:ascii="FreeSerif" w:hAnsi="FreeSerif" w:cs="B Nazanin"/>
          <w:b w:val="false"/>
          <w:b/>
          <w:color w:val="000000"/>
          <w:spacing w:val="-2"/>
          <w:sz w:val="24"/>
          <w:szCs w:val="28"/>
          <w:rtl w:val="true"/>
          <w:lang w:val="en-US" w:eastAsia="en-US" w:bidi="fa-IR"/>
        </w:rPr>
        <w:t xml:space="preserve"> </w:t>
      </w:r>
      <w:hyperlink r:id="rId6">
        <w:r>
          <w:rPr>
            <w:rStyle w:val="InternetLink"/>
            <w:rFonts w:ascii="FreeSerif" w:hAnsi="FreeSerif" w:cs="B Nazanin"/>
            <w:b w:val="false"/>
            <w:b/>
            <w:color w:val="006699"/>
            <w:spacing w:val="-2"/>
            <w:sz w:val="24"/>
            <w:szCs w:val="28"/>
            <w:u w:val="none"/>
            <w:rtl w:val="true"/>
            <w:lang w:val="en-US" w:eastAsia="en-US" w:bidi="fa-IR"/>
          </w:rPr>
          <w:t>هشدار</w:t>
        </w:r>
      </w:hyperlink>
      <w:r>
        <w:rPr>
          <w:rFonts w:ascii="FreeSerif" w:hAnsi="FreeSerif" w:cs="B Nazanin"/>
          <w:b w:val="false"/>
          <w:b/>
          <w:color w:val="000000"/>
          <w:spacing w:val="-2"/>
          <w:sz w:val="24"/>
          <w:szCs w:val="28"/>
          <w:rtl w:val="true"/>
          <w:lang w:val="en-US" w:eastAsia="en-US" w:bidi="fa-IR"/>
        </w:rPr>
        <w:t xml:space="preserve"> داده‌اند</w:t>
      </w:r>
      <w:r>
        <w:rPr>
          <w:rFonts w:cs="B Nazanin" w:ascii="FreeSerif" w:hAnsi="FreeSerif"/>
          <w:b w:val="false"/>
          <w:color w:val="000000"/>
          <w:spacing w:val="-2"/>
          <w:sz w:val="24"/>
          <w:szCs w:val="28"/>
          <w:rtl w:val="true"/>
          <w:lang w:val="en-US" w:eastAsia="en-US" w:bidi="fa-IR"/>
        </w:rPr>
        <w:t>.</w:t>
      </w:r>
    </w:p>
    <w:p>
      <w:pPr>
        <w:pStyle w:val="Mytextnormal"/>
        <w:widowControl/>
        <w:tabs>
          <w:tab w:val="right" w:pos="8640" w:leader="none"/>
        </w:tabs>
        <w:bidi w:val="1"/>
        <w:spacing w:lineRule="exact" w:line="454" w:before="113" w:after="227"/>
        <w:rPr>
          <w:rFonts w:ascii="FreeSerif" w:hAnsi="FreeSerif" w:cs="B Nazanin"/>
          <w:b w:val="false"/>
          <w:b/>
          <w:color w:val="000000"/>
          <w:spacing w:val="-2"/>
          <w:sz w:val="24"/>
          <w:szCs w:val="28"/>
          <w:lang w:val="en-US" w:eastAsia="en-US" w:bidi="fa-IR"/>
        </w:rPr>
      </w:pPr>
      <w:r>
        <w:rPr>
          <w:rFonts w:ascii="FreeSerif" w:hAnsi="FreeSerif" w:cs="B Nazanin"/>
          <w:b w:val="false"/>
          <w:b/>
          <w:color w:val="000000"/>
          <w:spacing w:val="-2"/>
          <w:sz w:val="24"/>
          <w:szCs w:val="28"/>
          <w:rtl w:val="true"/>
          <w:lang w:val="en-US" w:eastAsia="en-US" w:bidi="fa-IR"/>
        </w:rPr>
        <w:t>موضوع محوری نوشتار حاضر وارسیدن آن است که فارغ از این مناقشات، سیاست ایمنی گله‌ای تا چه حد اجتناب‌پذیر است و یا تا چه حد در عملْ اجرا شده است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در پاسخ به این پرسش، این متن می‌کوشد نشان دهد که نظام مبتنی بر اقتصاد سرمایه‌داری عملاً برای بقای شالوده‌های خود راه دیگری جز پیشبرد این سیاست ندارد، هرچند مرزها و محدودیت‌هایی عینی بر نحوه و دامنه‌ی اجرای آن وجود دارند؛ ازجمله خطر فروپاشی اجتماعی و پیامدهای سیاسیِ آن</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این اجبار همچنین شامل کشورها و دولت‌هایی می‌شود که جایگاه نازل‌تری در اقتصاد سرمایه‌داری دارند، اما همزمان بخش جدایی‌ناپذیری از زنجیره‌ی سازوکارهای جهانی آن هستند؛ کشورهایی که در آن‌ها نهاد دولت فراتر از میانجی‌گریِ صرف ملزومات انباشت </w:t>
      </w:r>
      <w:r>
        <w:rPr>
          <w:rFonts w:ascii="FreeSerif" w:hAnsi="FreeSerif" w:cs="B Nazanin"/>
          <w:b w:val="false"/>
          <w:b/>
          <w:color w:val="000000"/>
          <w:spacing w:val="-2"/>
          <w:sz w:val="24"/>
          <w:szCs w:val="28"/>
          <w:rtl w:val="true"/>
          <w:lang w:val="en-US" w:eastAsia="en-US" w:bidi="fa-IR"/>
        </w:rPr>
        <w:t xml:space="preserve">جهانی </w:t>
      </w:r>
      <w:r>
        <w:rPr>
          <w:rFonts w:ascii="FreeSerif" w:hAnsi="FreeSerif" w:cs="B Nazanin"/>
          <w:b w:val="false"/>
          <w:b/>
          <w:color w:val="000000"/>
          <w:spacing w:val="-2"/>
          <w:sz w:val="24"/>
          <w:szCs w:val="28"/>
          <w:rtl w:val="true"/>
          <w:lang w:val="en-US" w:eastAsia="en-US" w:bidi="fa-IR"/>
        </w:rPr>
        <w:t>سرمایه، سیطره‌ای تام بر همه‌ی شئونات جامعه، اقتصاد و سیاست دارد</w:t>
      </w:r>
      <w:r>
        <w:rPr>
          <w:rFonts w:cs="B Nazanin" w:ascii="FreeSerif" w:hAnsi="FreeSerif"/>
          <w:b w:val="false"/>
          <w:color w:val="000000"/>
          <w:spacing w:val="-2"/>
          <w:sz w:val="24"/>
          <w:szCs w:val="28"/>
          <w:rtl w:val="true"/>
          <w:lang w:val="en-US" w:eastAsia="en-US" w:bidi="fa-IR"/>
        </w:rPr>
        <w:t xml:space="preserve">. </w:t>
      </w:r>
    </w:p>
    <w:p>
      <w:pPr>
        <w:pStyle w:val="Mytextnormal"/>
        <w:widowControl/>
        <w:tabs>
          <w:tab w:val="right" w:pos="8640" w:leader="none"/>
        </w:tabs>
        <w:bidi w:val="1"/>
        <w:spacing w:lineRule="exact" w:line="454" w:before="113" w:after="227"/>
        <w:rPr>
          <w:rFonts w:ascii="FreeSerif" w:hAnsi="FreeSerif" w:cs="B Nazanin"/>
          <w:b w:val="false"/>
          <w:b/>
          <w:color w:val="000000"/>
          <w:spacing w:val="-2"/>
          <w:sz w:val="24"/>
          <w:szCs w:val="28"/>
          <w:lang w:val="en-US" w:eastAsia="en-US" w:bidi="fa-IR"/>
        </w:rPr>
      </w:pPr>
      <w:r>
        <w:rPr>
          <w:rFonts w:ascii="FreeSerif" w:hAnsi="FreeSerif" w:cs="B Nazanin"/>
          <w:b w:val="false"/>
          <w:b/>
          <w:color w:val="000000"/>
          <w:spacing w:val="-2"/>
          <w:sz w:val="24"/>
          <w:szCs w:val="28"/>
          <w:rtl w:val="true"/>
          <w:lang w:val="en-US" w:eastAsia="en-US" w:bidi="fa-IR"/>
        </w:rPr>
        <w:t xml:space="preserve">هدف ضمنی این متن اشاره به امکان </w:t>
      </w:r>
      <w:r>
        <w:rPr>
          <w:rFonts w:ascii="FreeSerif" w:hAnsi="FreeSerif" w:cs="B Nazanin"/>
          <w:b w:val="false"/>
          <w:b/>
          <w:color w:val="000000"/>
          <w:spacing w:val="-2"/>
          <w:sz w:val="24"/>
          <w:szCs w:val="28"/>
          <w:rtl w:val="true"/>
          <w:lang w:val="en-US" w:eastAsia="en-US" w:bidi="fa-IR"/>
        </w:rPr>
        <w:t xml:space="preserve">و ضرورت </w:t>
      </w:r>
      <w:r>
        <w:rPr>
          <w:rFonts w:ascii="FreeSerif" w:hAnsi="FreeSerif" w:cs="B Nazanin"/>
          <w:b w:val="false"/>
          <w:b/>
          <w:color w:val="000000"/>
          <w:spacing w:val="-2"/>
          <w:sz w:val="24"/>
          <w:szCs w:val="28"/>
          <w:rtl w:val="true"/>
          <w:lang w:val="en-US" w:eastAsia="en-US" w:bidi="fa-IR"/>
        </w:rPr>
        <w:t>شکل‌گیری سیاست بدیل در بطن همین تناقض است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اگر پاندمی کرونا به یک بحران ژرف و فراگیرِ جهانی بدل شده است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با تبعات فزآینده‌ای که بهمن‌وار از راه خواهند رسید</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و اگر پیشبرد حداکثری سیاست ایمنی گله‌ای به‌قیمت جان و زندگی انبوهی از انسان‌ها، راهکار اجتناب‌ناپذیر دولت‌ها برای نجات سرمایه و</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یا حیات خویش از گزند پیامدهای این بحران است، پس سیاست بدیل ضدسرمایه‌دارانه باید از دل مواجهه‌ی فعال با همین بحران شکل گیرد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توالی و تشدید بحران‌های سرمایه‌داری </w:t>
      </w:r>
      <w:r>
        <w:rPr>
          <w:rFonts w:ascii="FreeSerif" w:hAnsi="FreeSerif" w:cs="B Nazanin"/>
          <w:b w:val="false"/>
          <w:b/>
          <w:color w:val="000000"/>
          <w:spacing w:val="-2"/>
          <w:sz w:val="24"/>
          <w:szCs w:val="28"/>
          <w:rtl w:val="true"/>
          <w:lang w:val="en-US" w:eastAsia="en-US" w:bidi="fa-IR"/>
        </w:rPr>
        <w:t xml:space="preserve">در سال‌های اخیر </w:t>
      </w:r>
      <w:r>
        <w:rPr>
          <w:rFonts w:ascii="FreeSerif" w:hAnsi="FreeSerif" w:cs="B Nazanin"/>
          <w:b w:val="false"/>
          <w:b/>
          <w:color w:val="000000"/>
          <w:spacing w:val="-2"/>
          <w:sz w:val="24"/>
          <w:szCs w:val="28"/>
          <w:rtl w:val="true"/>
          <w:lang w:val="en-US" w:eastAsia="en-US" w:bidi="fa-IR"/>
        </w:rPr>
        <w:t>به‌روشنی مؤید آن است که تلاش درجهت فراخواندن و</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یا تقویت چنین سیاستی بیش از آن‌که برآمده از یک اتوپیای سیاسی باشد، ضرورتی عاجل برای حیات ستمدیدگان و تداوم حیات بر روی این سیاره است</w:t>
      </w:r>
      <w:r>
        <w:rPr>
          <w:rFonts w:cs="B Nazanin" w:ascii="FreeSerif" w:hAnsi="FreeSerif"/>
          <w:b w:val="false"/>
          <w:color w:val="000000"/>
          <w:spacing w:val="-2"/>
          <w:sz w:val="24"/>
          <w:szCs w:val="28"/>
          <w:rtl w:val="true"/>
          <w:lang w:val="en-US" w:eastAsia="en-US" w:bidi="fa-IR"/>
        </w:rPr>
        <w:t xml:space="preserve">.  </w:t>
      </w:r>
    </w:p>
    <w:p>
      <w:pPr>
        <w:pStyle w:val="Mytextnormal"/>
        <w:widowControl/>
        <w:tabs>
          <w:tab w:val="right" w:pos="8640" w:leader="none"/>
        </w:tabs>
        <w:bidi w:val="1"/>
        <w:spacing w:lineRule="exact" w:line="454" w:before="113" w:after="227"/>
        <w:rPr>
          <w:rFonts w:ascii="FreeSerif" w:hAnsi="FreeSerif" w:cs="B Nazanin"/>
          <w:b w:val="false"/>
          <w:b/>
          <w:color w:val="000000"/>
          <w:spacing w:val="-2"/>
          <w:sz w:val="24"/>
          <w:szCs w:val="28"/>
          <w:lang w:val="en-US" w:eastAsia="en-US" w:bidi="fa-IR"/>
        </w:rPr>
      </w:pPr>
      <w:r>
        <w:rPr>
          <w:rFonts w:cs="B Nazanin" w:ascii="FreeSerif" w:hAnsi="FreeSerif"/>
          <w:b w:val="false"/>
          <w:color w:val="000000"/>
          <w:spacing w:val="-2"/>
          <w:sz w:val="24"/>
          <w:szCs w:val="28"/>
          <w:rtl w:val="true"/>
          <w:lang w:val="en-US" w:eastAsia="en-US" w:bidi="fa-IR"/>
        </w:rPr>
      </w:r>
    </w:p>
    <w:p>
      <w:pPr>
        <w:pStyle w:val="Heading2"/>
        <w:widowControl/>
        <w:tabs>
          <w:tab w:val="right" w:pos="8640" w:leader="none"/>
        </w:tabs>
        <w:bidi w:val="1"/>
        <w:spacing w:lineRule="exact" w:line="454" w:before="113" w:after="227"/>
        <w:jc w:val="left"/>
        <w:rPr>
          <w:rFonts w:ascii="FreeSerif" w:hAnsi="FreeSerif" w:cs="B Nazanin"/>
          <w:b w:val="false"/>
          <w:b/>
          <w:color w:val="000000"/>
          <w:spacing w:val="-2"/>
          <w:sz w:val="24"/>
          <w:szCs w:val="28"/>
          <w:lang w:val="en-US" w:eastAsia="en-US" w:bidi="fa-IR"/>
        </w:rPr>
      </w:pPr>
      <w:r>
        <w:rPr>
          <w:rFonts w:ascii="FreeSerif" w:hAnsi="FreeSerif" w:cs="B Nazanin"/>
          <w:b w:val="false"/>
          <w:b/>
          <w:color w:val="000000"/>
          <w:spacing w:val="-2"/>
          <w:sz w:val="24"/>
          <w:szCs w:val="28"/>
          <w:lang w:val="en-US" w:eastAsia="en-US" w:bidi="fa-IR"/>
        </w:rPr>
        <w:t>۱</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تقدیس مرگ؛ مقدمه‌ي </w:t>
      </w:r>
      <w:r>
        <w:rPr>
          <w:rFonts w:ascii="FreeSerif" w:hAnsi="FreeSerif" w:cs="B Nazanin"/>
          <w:b w:val="false"/>
          <w:b/>
          <w:color w:val="000000"/>
          <w:spacing w:val="-2"/>
          <w:sz w:val="24"/>
          <w:szCs w:val="28"/>
          <w:rtl w:val="true"/>
          <w:lang w:val="en-US" w:eastAsia="en-US" w:bidi="fa-IR"/>
        </w:rPr>
        <w:t>کشتار جمعی</w:t>
      </w:r>
    </w:p>
    <w:p>
      <w:pPr>
        <w:pStyle w:val="Mytextnormal"/>
        <w:widowControl/>
        <w:tabs>
          <w:tab w:val="right" w:pos="8640" w:leader="none"/>
        </w:tabs>
        <w:bidi w:val="1"/>
        <w:spacing w:lineRule="exact" w:line="454" w:before="113" w:after="227"/>
        <w:rPr>
          <w:rFonts w:ascii="FreeSerif" w:hAnsi="FreeSerif" w:cs="B Nazanin"/>
          <w:b w:val="false"/>
          <w:b/>
          <w:color w:val="000000"/>
          <w:spacing w:val="-2"/>
          <w:sz w:val="24"/>
          <w:szCs w:val="28"/>
          <w:lang w:val="en-US" w:eastAsia="en-US" w:bidi="fa-IR"/>
        </w:rPr>
      </w:pPr>
      <w:r>
        <w:rPr>
          <w:rFonts w:ascii="FreeSerif" w:hAnsi="FreeSerif" w:cs="B Nazanin"/>
          <w:b w:val="false"/>
          <w:b/>
          <w:color w:val="000000"/>
          <w:spacing w:val="-2"/>
          <w:sz w:val="24"/>
          <w:szCs w:val="28"/>
          <w:rtl w:val="true"/>
          <w:lang w:val="en-US" w:eastAsia="en-US" w:bidi="fa-IR"/>
        </w:rPr>
        <w:t>مرگ انسان رویدادی تکان‌دهنده است؛ هم برای بازماندگان و هم برای آنان که به‌واسطه‌ی مواجهه با این رویداد، واقعیت انکارناپذیر مرگ را بسی نزدیک می‌بینند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از دیرباز واکنش تاریخیِ بشر به این ناتوانیِ هستی‌شناختی یا همانا شکنندگی زندگی، گرامی‌داشتن نفس زندگی بوده است، که به‌موجبِ آنْ حق زندگی در فرهنگ‌ها و ادیان و تمدن‌های مختلف منزلتی بنیادین یافته است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در جهان مدرن هم بخشی از وظایف دولت‌ها پاس‌داشت و تأمین حق زندگی‌ برای همگان است و مشروعیت آن‌ها نیز پیش از هر چیزی در گرو تعهد به این وظیفه‌ی عام است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ولی </w:t>
      </w:r>
      <w:r>
        <w:rPr>
          <w:rFonts w:ascii="FreeSerif" w:hAnsi="FreeSerif" w:cs="B Nazanin"/>
          <w:b w:val="false"/>
          <w:b/>
          <w:color w:val="000000"/>
          <w:spacing w:val="-2"/>
          <w:sz w:val="24"/>
          <w:szCs w:val="28"/>
          <w:rtl w:val="true"/>
          <w:lang w:val="en-US" w:eastAsia="en-US" w:bidi="fa-IR"/>
        </w:rPr>
        <w:t>رویدادهایی نظیر کشتارهای جمعی و پاندمی‌های مرگ‌بار در این انتظار و تصور پیشینی ترک می‌اندازند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نخست از این نظر که قاعده‌مندی نسبی مرگ از میان برمی‌خیزد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تداوم حیات یا مرگ از حیطه‌ی پیش‌بینی‌های متعارف خارج شده و به تصادف محض وابسته می‌شود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انسان‌های مرده با اعدادی شمرده می‌شوند که هر دم بزرگ‌تر می‌شوند و تکرار مستمر این اعداد، مرگ را از استثنائی دوردست به قاعده‌ای ملموس </w:t>
      </w:r>
      <w:r>
        <w:rPr>
          <w:rFonts w:ascii="FreeSerif" w:hAnsi="FreeSerif" w:cs="B Nazanin"/>
          <w:b w:val="false"/>
          <w:b/>
          <w:color w:val="000000"/>
          <w:spacing w:val="-2"/>
          <w:sz w:val="24"/>
          <w:szCs w:val="28"/>
          <w:rtl w:val="true"/>
          <w:lang w:val="en-US" w:eastAsia="en-US" w:bidi="fa-IR"/>
        </w:rPr>
        <w:t xml:space="preserve">و نزدیک </w:t>
      </w:r>
      <w:r>
        <w:rPr>
          <w:rFonts w:ascii="FreeSerif" w:hAnsi="FreeSerif" w:cs="B Nazanin"/>
          <w:b w:val="false"/>
          <w:b/>
          <w:color w:val="000000"/>
          <w:spacing w:val="-2"/>
          <w:sz w:val="24"/>
          <w:szCs w:val="28"/>
          <w:rtl w:val="true"/>
          <w:lang w:val="en-US" w:eastAsia="en-US" w:bidi="fa-IR"/>
        </w:rPr>
        <w:t>بدل می‌سازد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و از آنجا که زندگی همه‌ی افراد به تابعی از رویارویی محتمل با مرگ بدل می‌شود، مرز بین قلمروهای مرگ و زندگی ناپدید می‌گردد</w:t>
      </w:r>
      <w:r>
        <w:rPr>
          <w:rFonts w:cs="B Nazanin" w:ascii="FreeSerif" w:hAnsi="FreeSerif"/>
          <w:b w:val="false"/>
          <w:color w:val="000000"/>
          <w:spacing w:val="-2"/>
          <w:sz w:val="24"/>
          <w:szCs w:val="28"/>
          <w:rtl w:val="true"/>
          <w:lang w:val="en-US" w:eastAsia="en-US" w:bidi="fa-IR"/>
        </w:rPr>
        <w:t>.</w:t>
      </w:r>
    </w:p>
    <w:p>
      <w:pPr>
        <w:pStyle w:val="Mytextnormal"/>
        <w:widowControl/>
        <w:tabs>
          <w:tab w:val="right" w:pos="8640" w:leader="none"/>
        </w:tabs>
        <w:bidi w:val="1"/>
        <w:spacing w:lineRule="exact" w:line="454" w:before="113" w:after="227"/>
        <w:rPr>
          <w:rFonts w:ascii="FreeSerif" w:hAnsi="FreeSerif" w:cs="B Nazanin"/>
          <w:b w:val="false"/>
          <w:b/>
          <w:color w:val="000000"/>
          <w:spacing w:val="-2"/>
          <w:sz w:val="24"/>
          <w:szCs w:val="28"/>
          <w:lang w:val="en-US" w:eastAsia="en-US" w:bidi="fa-IR"/>
        </w:rPr>
      </w:pPr>
      <w:r>
        <w:rPr>
          <w:rFonts w:ascii="FreeSerif" w:hAnsi="FreeSerif" w:cs="B Nazanin"/>
          <w:b w:val="false"/>
          <w:b/>
          <w:color w:val="000000"/>
          <w:spacing w:val="-2"/>
          <w:sz w:val="24"/>
          <w:szCs w:val="28"/>
          <w:rtl w:val="true"/>
          <w:lang w:val="en-US" w:eastAsia="en-US" w:bidi="fa-IR"/>
        </w:rPr>
        <w:t xml:space="preserve">اما زایل‌شدن انتظارات پیشینی از تقدم بدیهیِِ حق زندگیْ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در مواجهه با کشتارها یا مرگ‌ومیر جمعی</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وجه دیگری هم دارد که به ماهیت و کارکردهای </w:t>
      </w:r>
      <w:r>
        <w:rPr>
          <w:rFonts w:ascii="FreeSerif" w:hAnsi="FreeSerif" w:cs="B Nazanin"/>
          <w:b w:val="false"/>
          <w:b/>
          <w:color w:val="000000"/>
          <w:spacing w:val="-2"/>
          <w:sz w:val="24"/>
          <w:szCs w:val="28"/>
          <w:rtl w:val="true"/>
          <w:lang w:val="en-US" w:eastAsia="en-US" w:bidi="fa-IR"/>
        </w:rPr>
        <w:t xml:space="preserve">ساختاری </w:t>
      </w:r>
      <w:r>
        <w:rPr>
          <w:rFonts w:ascii="FreeSerif" w:hAnsi="FreeSerif" w:cs="B Nazanin"/>
          <w:b w:val="false"/>
          <w:b/>
          <w:color w:val="000000"/>
          <w:spacing w:val="-2"/>
          <w:sz w:val="24"/>
          <w:szCs w:val="28"/>
          <w:rtl w:val="true"/>
          <w:lang w:val="en-US" w:eastAsia="en-US" w:bidi="fa-IR"/>
        </w:rPr>
        <w:t>دولت بازمی‌گردد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در نظام‌های توتالیتر، که </w:t>
      </w:r>
      <w:r>
        <w:rPr>
          <w:rFonts w:ascii="FreeSerif" w:hAnsi="FreeSerif" w:cs="B Nazanin"/>
          <w:b w:val="false"/>
          <w:b/>
          <w:color w:val="000000"/>
          <w:spacing w:val="-2"/>
          <w:sz w:val="24"/>
          <w:szCs w:val="28"/>
          <w:rtl w:val="true"/>
          <w:lang w:val="en-US" w:eastAsia="en-US" w:bidi="fa-IR"/>
        </w:rPr>
        <w:t>تصویر روشنی</w:t>
      </w:r>
      <w:r>
        <w:rPr>
          <w:rFonts w:ascii="FreeSerif" w:hAnsi="FreeSerif" w:cs="B Nazanin"/>
          <w:b w:val="false"/>
          <w:b/>
          <w:color w:val="000000"/>
          <w:spacing w:val="-2"/>
          <w:sz w:val="24"/>
          <w:szCs w:val="28"/>
          <w:rtl w:val="true"/>
          <w:lang w:val="en-US" w:eastAsia="en-US" w:bidi="fa-IR"/>
        </w:rPr>
        <w:t xml:space="preserve"> برای فهم ماهیت قدرت دولت </w:t>
      </w:r>
      <w:r>
        <w:rPr>
          <w:rFonts w:ascii="FreeSerif" w:hAnsi="FreeSerif" w:cs="B Nazanin"/>
          <w:b w:val="false"/>
          <w:b/>
          <w:color w:val="000000"/>
          <w:spacing w:val="-2"/>
          <w:sz w:val="24"/>
          <w:szCs w:val="28"/>
          <w:rtl w:val="true"/>
          <w:lang w:val="en-US" w:eastAsia="en-US" w:bidi="fa-IR"/>
        </w:rPr>
        <w:t>به‌دست می‌دهند</w:t>
      </w:r>
      <w:r>
        <w:rPr>
          <w:rFonts w:ascii="FreeSerif" w:hAnsi="FreeSerif" w:cs="B Nazanin"/>
          <w:b w:val="false"/>
          <w:b/>
          <w:color w:val="000000"/>
          <w:spacing w:val="-2"/>
          <w:sz w:val="24"/>
          <w:szCs w:val="28"/>
          <w:rtl w:val="true"/>
          <w:lang w:val="en-US" w:eastAsia="en-US" w:bidi="fa-IR"/>
        </w:rPr>
        <w:t>، قلمروزُدایی بین ساحت‌های مرگ و زندگی، بنا به دلایلی ساختاری و کارکردی، بخشی از تجربه‌ی زیسته‌ی روزمره‌ی شهروندان است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در انطباق با این واقعیت و ضرورت‌‌های وجودیِ آن، در ایدئولوژی رسمیِ این نظام‌ها مرگ تقدیس می‌شود و آمادگی برای پذیرش مرگ بالاترین ارزش قلمداد می‌</w:t>
      </w:r>
      <w:r>
        <w:rPr>
          <w:rFonts w:ascii="FreeSerif" w:hAnsi="FreeSerif" w:cs="B Nazanin"/>
          <w:b w:val="false"/>
          <w:b/>
          <w:color w:val="000000"/>
          <w:spacing w:val="-2"/>
          <w:sz w:val="24"/>
          <w:szCs w:val="28"/>
          <w:rtl w:val="true"/>
          <w:lang w:val="en-US" w:eastAsia="en-US" w:bidi="fa-IR"/>
        </w:rPr>
        <w:t>گرد</w:t>
      </w:r>
      <w:r>
        <w:rPr>
          <w:rFonts w:ascii="FreeSerif" w:hAnsi="FreeSerif" w:cs="B Nazanin"/>
          <w:b w:val="false"/>
          <w:b/>
          <w:color w:val="000000"/>
          <w:spacing w:val="-2"/>
          <w:sz w:val="24"/>
          <w:szCs w:val="28"/>
          <w:rtl w:val="true"/>
          <w:lang w:val="en-US" w:eastAsia="en-US" w:bidi="fa-IR"/>
        </w:rPr>
        <w:t>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به‌بیان دیگر، وجود انسان‌ها به ابزارهایی در خدمت نیازهای نظام حاکم بدل می‌شود؛ و ابزار بنا به ماهیتْ دورانداختنی‌ست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بر این اساس، به‌سادگی می‌توان توضیح داد که در جغرافیای سیاسی ایران یا جایی نظیر آن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که دشوار بتوان یافت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وقوع یک پاندمی مرگ‌بار چرخشی در رویکرد کلی حاکمان ایجاد نمی‌کند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به‌عکس، تقدیس ایدئولوژیک مرگ و ابزارانگاری شهروندان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در خدمت اهداف نظام حاکم</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زمینه‌ی مناسبی برای مدیریت اشکال جدید مرگ‌ومیر جمعی فراهم می‌آورد</w:t>
      </w:r>
      <w:r>
        <w:rPr>
          <w:rFonts w:ascii="FreeSerif" w:hAnsi="FreeSerif" w:cs="B Nazanin"/>
          <w:b w:val="false"/>
          <w:b/>
          <w:color w:val="000000"/>
          <w:spacing w:val="-2"/>
          <w:sz w:val="24"/>
          <w:szCs w:val="28"/>
          <w:rtl w:val="true"/>
          <w:lang w:val="en-US" w:eastAsia="en-US" w:bidi="fa-IR"/>
        </w:rPr>
        <w:t>، بی‌آنکه سمت‌وسوی کلی حرکت نظام و اولویت‌های اصلی آن مختل گردند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تصادفی نیست که درست در بحبوحه‌ی وحشت و نگرانی عمومی از تلفات سنگین موج سوم کرونا در ایران و فشار خُردکننده‌ی کمبودهای حاد دارو و خدمات درمانی، رئیس‌جمهور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سخن‌گوی رسمی دستگاه حاکم</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در اظهارنظری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که یادآور لغزش زبانی فرویدی‌ست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به مردم این نوید را می‌دهد که به‌زودی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قادر خواهیم بود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هرقدر که خواستیم تسلیحات نظامی بخریم یا صادر کنیم</w:t>
      </w:r>
      <w:r>
        <w:rPr>
          <w:rFonts w:cs="B Nazanin" w:ascii="FreeSerif" w:hAnsi="FreeSerif"/>
          <w:b w:val="false"/>
          <w:color w:val="000000"/>
          <w:spacing w:val="-2"/>
          <w:sz w:val="24"/>
          <w:szCs w:val="28"/>
          <w:rtl w:val="true"/>
          <w:lang w:val="en-US" w:eastAsia="en-US" w:bidi="fa-IR"/>
        </w:rPr>
        <w:t xml:space="preserve">. </w:t>
      </w:r>
    </w:p>
    <w:p>
      <w:pPr>
        <w:pStyle w:val="Mytextnormal"/>
        <w:widowControl/>
        <w:tabs>
          <w:tab w:val="right" w:pos="8640" w:leader="none"/>
        </w:tabs>
        <w:bidi w:val="1"/>
        <w:spacing w:lineRule="exact" w:line="454" w:before="113" w:after="227"/>
        <w:rPr>
          <w:rFonts w:ascii="FreeSerif" w:hAnsi="FreeSerif" w:cs="B Nazanin"/>
          <w:b w:val="false"/>
          <w:b/>
          <w:color w:val="000000"/>
          <w:spacing w:val="-2"/>
          <w:sz w:val="24"/>
          <w:szCs w:val="28"/>
          <w:lang w:val="en-US" w:eastAsia="en-US" w:bidi="fa-IR"/>
        </w:rPr>
      </w:pPr>
      <w:r>
        <w:rPr>
          <w:rFonts w:ascii="FreeSerif" w:hAnsi="FreeSerif" w:cs="B Nazanin"/>
          <w:b w:val="false"/>
          <w:b/>
          <w:color w:val="000000"/>
          <w:spacing w:val="-2"/>
          <w:sz w:val="24"/>
          <w:szCs w:val="28"/>
          <w:rtl w:val="true"/>
          <w:lang w:val="en-US" w:eastAsia="en-US" w:bidi="fa-IR"/>
        </w:rPr>
        <w:t>اما ساده‌انگاری‌ست اگر تصور کنیم پدیده‌ی ابزارانگاری جان انسان‌ها یا فرعی‌انگاشتن حیات شهروندان مختص نظام‌های سیاسی توتالیتر است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درست است که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برای مثال</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در ایران بنا به دلایل زیادی  سلطه‌ی سیاسیِ تمام‌عیاری حاکم است که با مختل‌سازیِ حیات اجتماعیْ این ابزارانگاری بی‌رحمانه را به مرزهایی باورنکردنی کشانده است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طوری که به‌تعبیر هگل افزایش بی‌حد کمیت به ظهور کیفیت تازه‌ای </w:t>
      </w:r>
      <w:r>
        <w:rPr>
          <w:rFonts w:ascii="FreeSerif" w:hAnsi="FreeSerif" w:cs="B Nazanin"/>
          <w:b w:val="false"/>
          <w:b/>
          <w:color w:val="000000"/>
          <w:spacing w:val="-2"/>
          <w:sz w:val="24"/>
          <w:szCs w:val="28"/>
          <w:rtl w:val="true"/>
          <w:lang w:val="en-US" w:eastAsia="en-US" w:bidi="fa-IR"/>
        </w:rPr>
        <w:t>انجامیده است</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 اما این پدیده در دنیای امروز ماهیتی کمابیش جهان‌شمول دارد، یعنی دولت‌های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متعارف</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هم کارکرد ماهیتاً متفاوتی ندارند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به‌بیان دیگر، آنچه در ایران می‌گذرد صرفاً نمودی اکستریم از یک رویه‌ی جهانی‌ست؛ جهانی که روح سرمایه‌داری بر آن حاکم است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در ادامه‌ی این نوشتار می‌کوشم این مدعا را ثابت کنم</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نخست</w:t>
      </w:r>
      <w:r>
        <w:rPr>
          <w:rFonts w:ascii="FreeSerif" w:hAnsi="FreeSerif" w:cs="B Nazanin"/>
          <w:b w:val="false"/>
          <w:b/>
          <w:color w:val="000000"/>
          <w:spacing w:val="-2"/>
          <w:sz w:val="24"/>
          <w:szCs w:val="28"/>
          <w:rtl w:val="true"/>
          <w:lang w:val="en-US" w:eastAsia="en-US" w:bidi="fa-IR"/>
        </w:rPr>
        <w:t xml:space="preserve"> کلیاتی درباره‌ی </w:t>
      </w:r>
      <w:r>
        <w:rPr>
          <w:rFonts w:ascii="FreeSerif" w:hAnsi="FreeSerif" w:cs="B Nazanin"/>
          <w:b w:val="false"/>
          <w:b/>
          <w:color w:val="000000"/>
          <w:spacing w:val="-2"/>
          <w:sz w:val="24"/>
          <w:szCs w:val="28"/>
          <w:rtl w:val="true"/>
          <w:lang w:val="en-US" w:eastAsia="en-US" w:bidi="fa-IR"/>
        </w:rPr>
        <w:t>برخی تناقضات درونی</w:t>
      </w:r>
      <w:r>
        <w:rPr>
          <w:rFonts w:ascii="FreeSerif" w:hAnsi="FreeSerif" w:cs="B Nazanin"/>
          <w:b w:val="false"/>
          <w:b/>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نظام </w:t>
      </w:r>
      <w:r>
        <w:rPr>
          <w:rFonts w:ascii="FreeSerif" w:hAnsi="FreeSerif" w:cs="B Nazanin"/>
          <w:b w:val="false"/>
          <w:b/>
          <w:color w:val="000000"/>
          <w:spacing w:val="-2"/>
          <w:sz w:val="24"/>
          <w:szCs w:val="28"/>
          <w:rtl w:val="true"/>
          <w:lang w:val="en-US" w:eastAsia="en-US" w:bidi="fa-IR"/>
        </w:rPr>
        <w:t xml:space="preserve">سرمایه‌داری </w:t>
      </w:r>
      <w:r>
        <w:rPr>
          <w:rFonts w:ascii="FreeSerif" w:hAnsi="FreeSerif" w:cs="B Nazanin"/>
          <w:b w:val="false"/>
          <w:b/>
          <w:color w:val="000000"/>
          <w:spacing w:val="-2"/>
          <w:sz w:val="24"/>
          <w:szCs w:val="28"/>
          <w:rtl w:val="true"/>
          <w:lang w:val="en-US" w:eastAsia="en-US" w:bidi="fa-IR"/>
        </w:rPr>
        <w:t xml:space="preserve">و تشدید آن‌ها در چالش کنونی دولت‌ها </w:t>
      </w:r>
      <w:r>
        <w:rPr>
          <w:rFonts w:ascii="FreeSerif" w:hAnsi="FreeSerif" w:cs="B Nazanin"/>
          <w:b w:val="false"/>
          <w:b/>
          <w:color w:val="000000"/>
          <w:spacing w:val="-2"/>
          <w:sz w:val="24"/>
          <w:szCs w:val="28"/>
          <w:rtl w:val="true"/>
          <w:lang w:val="en-US" w:eastAsia="en-US" w:bidi="fa-IR"/>
        </w:rPr>
        <w:t xml:space="preserve">با بحران کرونا </w:t>
      </w:r>
      <w:r>
        <w:rPr>
          <w:rFonts w:ascii="FreeSerif" w:hAnsi="FreeSerif" w:cs="B Nazanin"/>
          <w:b w:val="false"/>
          <w:b/>
          <w:color w:val="000000"/>
          <w:spacing w:val="-2"/>
          <w:sz w:val="24"/>
          <w:szCs w:val="28"/>
          <w:rtl w:val="true"/>
          <w:lang w:val="en-US" w:eastAsia="en-US" w:bidi="fa-IR"/>
        </w:rPr>
        <w:t>مطرح می‌‌نمایم</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سپس </w:t>
      </w:r>
      <w:r>
        <w:rPr>
          <w:rFonts w:ascii="FreeSerif" w:hAnsi="FreeSerif" w:cs="B Nazanin"/>
          <w:b w:val="false"/>
          <w:b/>
          <w:color w:val="000000"/>
          <w:spacing w:val="-2"/>
          <w:sz w:val="24"/>
          <w:szCs w:val="28"/>
          <w:rtl w:val="true"/>
          <w:lang w:val="en-US" w:eastAsia="en-US" w:bidi="fa-IR"/>
        </w:rPr>
        <w:t>تحلیلی از</w:t>
      </w:r>
      <w:r>
        <w:rPr>
          <w:rFonts w:ascii="FreeSerif" w:hAnsi="FreeSerif" w:cs="B Nazanin"/>
          <w:b w:val="false"/>
          <w:b/>
          <w:color w:val="000000"/>
          <w:spacing w:val="-2"/>
          <w:sz w:val="24"/>
          <w:szCs w:val="28"/>
          <w:rtl w:val="true"/>
          <w:lang w:val="en-US" w:eastAsia="en-US" w:bidi="fa-IR"/>
        </w:rPr>
        <w:t xml:space="preserve"> رویکرد دولت آلمان به پاندمی کرونا </w:t>
      </w:r>
      <w:r>
        <w:rPr>
          <w:rFonts w:ascii="FreeSerif" w:hAnsi="FreeSerif" w:cs="B Nazanin"/>
          <w:b w:val="false"/>
          <w:b/>
          <w:color w:val="000000"/>
          <w:spacing w:val="-2"/>
          <w:sz w:val="24"/>
          <w:szCs w:val="28"/>
          <w:rtl w:val="true"/>
          <w:lang w:val="en-US" w:eastAsia="en-US" w:bidi="fa-IR"/>
        </w:rPr>
        <w:t>و نسبت آن با سیاست ایمنی گله‌ای ارائه می‌کنم</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چرا </w:t>
      </w:r>
      <w:r>
        <w:rPr>
          <w:rFonts w:ascii="FreeSerif" w:hAnsi="FreeSerif" w:cs="B Nazanin"/>
          <w:b w:val="false"/>
          <w:b/>
          <w:color w:val="000000"/>
          <w:spacing w:val="-2"/>
          <w:sz w:val="24"/>
          <w:szCs w:val="28"/>
          <w:rtl w:val="true"/>
          <w:lang w:val="en-US" w:eastAsia="en-US" w:bidi="fa-IR"/>
        </w:rPr>
        <w:t>که دولت آلمان</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 که به قانون‌مداری شهره است، در میان کشورهای پیشرفته تاکنون یکی از موفق‌ترین‌ کارنامه‌ها را در مواجهه با پاندمی کرونا داشته اس</w:t>
      </w:r>
      <w:r>
        <w:rPr>
          <w:rFonts w:ascii="FreeSerif" w:hAnsi="FreeSerif" w:cs="B Nazanin"/>
          <w:b w:val="false"/>
          <w:b/>
          <w:color w:val="000000"/>
          <w:spacing w:val="-2"/>
          <w:sz w:val="24"/>
          <w:szCs w:val="28"/>
          <w:rtl w:val="true"/>
          <w:lang w:val="en-US" w:eastAsia="en-US" w:bidi="fa-IR"/>
        </w:rPr>
        <w:t>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در همین بخش</w:t>
      </w:r>
      <w:r>
        <w:rPr>
          <w:rFonts w:ascii="FreeSerif" w:hAnsi="FreeSerif" w:cs="B Nazanin"/>
          <w:b w:val="false"/>
          <w:b/>
          <w:color w:val="000000"/>
          <w:spacing w:val="-2"/>
          <w:sz w:val="24"/>
          <w:szCs w:val="28"/>
          <w:rtl w:val="true"/>
          <w:lang w:val="en-US" w:eastAsia="en-US" w:bidi="fa-IR"/>
        </w:rPr>
        <w:t xml:space="preserve">، در موارد بسیاری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عمدتا در پانویس‌ها</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به وضعیت ایران هم ارجاع خواهم داد تا برخی خصلت‌ها و اشتراکات عمده </w:t>
      </w:r>
      <w:r>
        <w:rPr>
          <w:rFonts w:ascii="FreeSerif" w:hAnsi="FreeSerif" w:cs="B Nazanin"/>
          <w:b w:val="false"/>
          <w:b/>
          <w:color w:val="000000"/>
          <w:spacing w:val="-2"/>
          <w:sz w:val="24"/>
          <w:szCs w:val="28"/>
          <w:rtl w:val="true"/>
          <w:lang w:val="en-US" w:eastAsia="en-US" w:bidi="fa-IR"/>
        </w:rPr>
        <w:t xml:space="preserve">در جهت‌گیری‌های کلی </w:t>
      </w:r>
      <w:r>
        <w:rPr>
          <w:rFonts w:ascii="FreeSerif" w:hAnsi="FreeSerif" w:cs="B Nazanin"/>
          <w:b w:val="false"/>
          <w:b/>
          <w:color w:val="000000"/>
          <w:spacing w:val="-2"/>
          <w:sz w:val="24"/>
          <w:szCs w:val="28"/>
          <w:rtl w:val="true"/>
          <w:lang w:val="en-US" w:eastAsia="en-US" w:bidi="fa-IR"/>
        </w:rPr>
        <w:t xml:space="preserve"> را برجسته نمایم</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و سرانجام، در جمع‌بندی این نوشتار به موقعیت ایران در چنبره‌ی بحران کرونا بازخواهم گشت، تا درنهایت به امکانات و ضرورت‌هایی برای فراخواندن سیاست بدیل اشاره کنم</w:t>
      </w:r>
      <w:r>
        <w:rPr>
          <w:rFonts w:cs="B Nazanin" w:ascii="FreeSerif" w:hAnsi="FreeSerif"/>
          <w:b w:val="false"/>
          <w:color w:val="000000"/>
          <w:spacing w:val="-2"/>
          <w:sz w:val="24"/>
          <w:szCs w:val="28"/>
          <w:rtl w:val="true"/>
          <w:lang w:val="en-US" w:eastAsia="en-US" w:bidi="fa-IR"/>
        </w:rPr>
        <w:t xml:space="preserve">. </w:t>
      </w:r>
    </w:p>
    <w:p>
      <w:pPr>
        <w:pStyle w:val="Mytextnormal"/>
        <w:widowControl/>
        <w:tabs>
          <w:tab w:val="right" w:pos="8640" w:leader="none"/>
        </w:tabs>
        <w:bidi w:val="1"/>
        <w:spacing w:lineRule="exact" w:line="454" w:before="113" w:after="227"/>
        <w:rPr>
          <w:rFonts w:ascii="FreeSerif" w:hAnsi="FreeSerif" w:cs="B Nazanin"/>
          <w:b w:val="false"/>
          <w:b/>
          <w:color w:val="000000"/>
          <w:spacing w:val="-2"/>
          <w:sz w:val="24"/>
          <w:szCs w:val="28"/>
          <w:lang w:val="en-US" w:eastAsia="en-US" w:bidi="fa-IR"/>
        </w:rPr>
      </w:pPr>
      <w:r>
        <w:rPr>
          <w:rFonts w:cs="B Nazanin" w:ascii="FreeSerif" w:hAnsi="FreeSerif"/>
          <w:b w:val="false"/>
          <w:color w:val="000000"/>
          <w:spacing w:val="-2"/>
          <w:sz w:val="24"/>
          <w:szCs w:val="28"/>
          <w:rtl w:val="true"/>
          <w:lang w:val="en-US" w:eastAsia="en-US" w:bidi="fa-IR"/>
        </w:rPr>
        <w:t xml:space="preserve">    </w:t>
      </w:r>
    </w:p>
    <w:p>
      <w:pPr>
        <w:pStyle w:val="Heading2"/>
        <w:widowControl/>
        <w:tabs>
          <w:tab w:val="right" w:pos="8640" w:leader="none"/>
        </w:tabs>
        <w:bidi w:val="1"/>
        <w:spacing w:lineRule="exact" w:line="454" w:before="113" w:after="227"/>
        <w:jc w:val="left"/>
        <w:rPr>
          <w:rFonts w:ascii="FreeSerif" w:hAnsi="FreeSerif" w:cs="B Nazanin"/>
          <w:b w:val="false"/>
          <w:b/>
          <w:color w:val="000000"/>
          <w:spacing w:val="-2"/>
          <w:sz w:val="24"/>
          <w:szCs w:val="28"/>
          <w:lang w:val="en-US" w:eastAsia="en-US" w:bidi="fa-IR"/>
        </w:rPr>
      </w:pPr>
      <w:r>
        <w:rPr>
          <w:rFonts w:ascii="FreeSerif" w:hAnsi="FreeSerif" w:cs="B Nazanin"/>
          <w:b w:val="false"/>
          <w:b/>
          <w:color w:val="000000"/>
          <w:spacing w:val="-2"/>
          <w:sz w:val="24"/>
          <w:szCs w:val="28"/>
          <w:lang w:val="en-US" w:eastAsia="en-US" w:bidi="fa-IR"/>
        </w:rPr>
        <w:t>۲</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جان شهروندان در اولویت است، ولی </w:t>
      </w:r>
      <w:r>
        <w:rPr>
          <w:rFonts w:cs="B Nazanin" w:ascii="FreeSerif" w:hAnsi="FreeSerif"/>
          <w:b w:val="false"/>
          <w:color w:val="000000"/>
          <w:spacing w:val="-2"/>
          <w:sz w:val="24"/>
          <w:szCs w:val="28"/>
          <w:rtl w:val="true"/>
          <w:lang w:val="en-US" w:eastAsia="en-US" w:bidi="fa-IR"/>
        </w:rPr>
        <w:t>...</w:t>
      </w:r>
    </w:p>
    <w:p>
      <w:pPr>
        <w:pStyle w:val="Mytextnormal"/>
        <w:widowControl/>
        <w:tabs>
          <w:tab w:val="right" w:pos="8640" w:leader="none"/>
        </w:tabs>
        <w:bidi w:val="1"/>
        <w:spacing w:lineRule="exact" w:line="454" w:before="113" w:after="227"/>
        <w:rPr>
          <w:rFonts w:ascii="FreeSerif" w:hAnsi="FreeSerif" w:cs="B Nazanin"/>
          <w:b w:val="false"/>
          <w:b/>
          <w:color w:val="000000"/>
          <w:spacing w:val="-2"/>
          <w:sz w:val="24"/>
          <w:szCs w:val="28"/>
          <w:lang w:val="en-US" w:eastAsia="en-US" w:bidi="fa-IR"/>
        </w:rPr>
      </w:pPr>
      <w:r>
        <w:rPr>
          <w:rFonts w:ascii="FreeSerif" w:hAnsi="FreeSerif" w:cs="B Nazanin"/>
          <w:b w:val="false"/>
          <w:b/>
          <w:color w:val="000000"/>
          <w:spacing w:val="-2"/>
          <w:sz w:val="24"/>
          <w:szCs w:val="28"/>
          <w:rtl w:val="true"/>
          <w:lang w:val="en-US" w:eastAsia="en-US" w:bidi="fa-IR"/>
        </w:rPr>
        <w:t xml:space="preserve">تا پیش از پاندمی کرونا کمتر دولتی مستقیماً اذعان داشته است که مقدم بر حفظ جان شهروندان، اولویت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کارکردیِ</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دیگری هم برای آن وجود دارد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در عملْ بسیاری از دولت‌‌ها بنا به دلایلی ساختاری که نهاد دولت را به پویش سرمایه پیوند می‌دهد و مجریان دولت را به منافع طبقه‌ی سرمایه‌دار متعهد می‌سازد، همواره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رشد اقتصادی</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را مقدم می‌دارند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این تناقض ژرف به‌طور معمول در ساختار نظام لیبرال‌دموکراسی </w:t>
      </w:r>
      <w:r>
        <w:rPr>
          <w:rFonts w:ascii="FreeSerif" w:hAnsi="FreeSerif" w:cs="B Nazanin"/>
          <w:b w:val="false"/>
          <w:b/>
          <w:color w:val="000000"/>
          <w:spacing w:val="-2"/>
          <w:sz w:val="24"/>
          <w:szCs w:val="28"/>
          <w:rtl w:val="true"/>
          <w:lang w:val="en-US" w:eastAsia="en-US" w:bidi="fa-IR"/>
        </w:rPr>
        <w:t xml:space="preserve">در کشورهای پیشرفته </w:t>
      </w:r>
      <w:r>
        <w:rPr>
          <w:rFonts w:ascii="FreeSerif" w:hAnsi="FreeSerif" w:cs="B Nazanin"/>
          <w:b w:val="false"/>
          <w:b/>
          <w:color w:val="000000"/>
          <w:spacing w:val="-2"/>
          <w:sz w:val="24"/>
          <w:szCs w:val="28"/>
          <w:rtl w:val="true"/>
          <w:lang w:val="en-US" w:eastAsia="en-US" w:bidi="fa-IR"/>
        </w:rPr>
        <w:t>بحرانی نمی‌شود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خواه به‌دلیل نفوذ وسیع آموزه‌های بورژوایی که جدایی اقتصاد از جامعه</w:t>
      </w:r>
      <w:r>
        <w:rPr>
          <w:rStyle w:val="FootnoteAnchor"/>
          <w:rFonts w:ascii="FreeSerif" w:hAnsi="FreeSerif" w:cs="B Nazanin"/>
          <w:b w:val="false"/>
          <w:b/>
          <w:color w:val="000000"/>
          <w:spacing w:val="-2"/>
          <w:sz w:val="24"/>
          <w:szCs w:val="28"/>
          <w:rtl w:val="true"/>
          <w:lang w:val="en-US" w:eastAsia="en-US" w:bidi="fa-IR"/>
        </w:rPr>
        <w:footnoteReference w:id="4"/>
      </w:r>
      <w:r>
        <w:rPr>
          <w:rFonts w:ascii="FreeSerif" w:hAnsi="FreeSerif" w:cs="B Nazanin"/>
          <w:b w:val="false"/>
          <w:b/>
          <w:color w:val="000000"/>
          <w:spacing w:val="-2"/>
          <w:sz w:val="24"/>
          <w:szCs w:val="28"/>
          <w:rtl w:val="true"/>
          <w:lang w:val="en-US" w:eastAsia="en-US" w:bidi="fa-IR"/>
        </w:rPr>
        <w:t xml:space="preserve"> و تقدم آن بر جامعه را نزد شهروندان درونی ساخته‌اند؛ یعنی این گزاره که اقتصاد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سرمایه‌داری</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در خدمت حیات جامعه و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حتی</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شرط حیات آن است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و خواه به این</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دلیل که کشورهای پیشرفته‌ی نماینده‌ی لیبرال‌دموکراسی به‌واسطه‌ی جایگاه‌شان در هرم جهانی سرمایه‌داری و نوع پیوند امپریالیستی با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جنوب جهانی</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عمدتا قادر بوده‌اند پیامدهای اجتماعی جدایی و سروری اقتصاد را به مردم مناطق محروم جهان برون‌فکنی کنند؛ طوری‌که این سلطه‌ی استثماری همچون ضربه‌گیری برای تخفیف پیامدهای شکاف طبقاتی در جوامع پیشرفته عمل می‌کند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در کنار این‌‌ها،‌ عواملی چون ناسیونالیسم و سیاست‌زُدایی از فضای عمومی هم نقش‌های مکملی ایفا می‌کنند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در برهه‌های خاصی که شکاف بین اقتصاد و جامعه موقتاً برجسته می‌شود یا پیامدهای منفی آن مانند همیشه قابل مهار نیستند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نظیر بحران‌های اقتصادی</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دولت‌ها تصمیمات و سیاست‌‌های خویش را با این استدلال توجیه می‌کنند که هدف اصلی از این تصمیمات</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اقداماتْ حفظ و تأمین رفاه جامعه است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مثلاً جلوگیری از بیکاری انبوه</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یعنی به این گزاره متوسل می‌شوند که باید تحت هرشرایطی از درخت اقتصاد محافظت کرد تا حیات جامعه مختل نگردد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در این‌صورت، پیامدهای منفیِ حادِ این سیاست‌ها برای طبقات پایینی جامعه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به این یا آن طریق</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به‌سان هزینه‌های اجتماعی چاره‌ناپذیر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ولی موقتی</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برای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خیر همگانیِ درازمدت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بازنمایی و رفع‌ورجوع می‌گردند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بنابراین، در هر حالت زیربنای استدلالی برای رویکرد متعارفِ بورژواییِ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تقدم اقتصاد بر جامعه</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تأمین شرایط وجودیِ زیست و رفاه شهروندان  است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یعنی حتی دفاع آشکار سیاست‌مداران و ایدئولوگ‌های بورژوازی از ضرورت مقدم‌داشتن اقتصاد بر جامعه نیز در نهایت متکی بر پیش‌فرض اهمیت بی‌چون‌وچرای حیات شهروندان است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که ماحصل آن چیزی شبیه این گزاره‌ی پارادوکسیال است</w:t>
      </w:r>
      <w:r>
        <w:rPr>
          <w:rFonts w:cs="B Nazanin" w:ascii="FreeSerif" w:hAnsi="FreeSerif"/>
          <w:b w:val="false"/>
          <w:color w:val="000000"/>
          <w:spacing w:val="-2"/>
          <w:sz w:val="24"/>
          <w:szCs w:val="28"/>
          <w:rtl w:val="true"/>
          <w:lang w:val="en-US" w:eastAsia="en-US" w:bidi="fa-IR"/>
        </w:rPr>
        <w:t>: «</w:t>
      </w:r>
      <w:r>
        <w:rPr>
          <w:rFonts w:ascii="FreeSerif" w:hAnsi="FreeSerif" w:cs="B Nazanin"/>
          <w:b w:val="false"/>
          <w:b/>
          <w:color w:val="000000"/>
          <w:spacing w:val="-2"/>
          <w:sz w:val="24"/>
          <w:szCs w:val="28"/>
          <w:rtl w:val="true"/>
          <w:lang w:val="en-US" w:eastAsia="en-US" w:bidi="fa-IR"/>
        </w:rPr>
        <w:t>اقتصاد بر جامعه مقدم است، چون در نهایت حیات جامعه بر هر چیزی مقدم است</w:t>
      </w:r>
      <w:r>
        <w:rPr>
          <w:rFonts w:cs="B Nazanin" w:ascii="FreeSerif" w:hAnsi="FreeSerif"/>
          <w:b w:val="false"/>
          <w:color w:val="000000"/>
          <w:spacing w:val="-2"/>
          <w:sz w:val="24"/>
          <w:szCs w:val="28"/>
          <w:rtl w:val="true"/>
          <w:lang w:val="en-US" w:eastAsia="en-US" w:bidi="fa-IR"/>
        </w:rPr>
        <w:t xml:space="preserve">»). </w:t>
      </w:r>
    </w:p>
    <w:p>
      <w:pPr>
        <w:pStyle w:val="Mytextnormal"/>
        <w:widowControl/>
        <w:tabs>
          <w:tab w:val="right" w:pos="8640" w:leader="none"/>
        </w:tabs>
        <w:bidi w:val="1"/>
        <w:spacing w:lineRule="exact" w:line="454" w:before="113" w:after="227"/>
        <w:rPr>
          <w:rFonts w:ascii="FreeSerif" w:hAnsi="FreeSerif" w:cs="B Nazanin"/>
          <w:b w:val="false"/>
          <w:b/>
          <w:color w:val="000000"/>
          <w:spacing w:val="-2"/>
          <w:sz w:val="24"/>
          <w:szCs w:val="28"/>
          <w:lang w:val="en-US" w:eastAsia="en-US" w:bidi="fa-IR"/>
        </w:rPr>
      </w:pPr>
      <w:r>
        <w:rPr>
          <w:rFonts w:ascii="FreeSerif" w:hAnsi="FreeSerif" w:cs="B Nazanin"/>
          <w:b w:val="false"/>
          <w:b/>
          <w:color w:val="000000"/>
          <w:spacing w:val="-2"/>
          <w:sz w:val="24"/>
          <w:szCs w:val="28"/>
          <w:rtl w:val="true"/>
          <w:lang w:val="en-US" w:eastAsia="en-US" w:bidi="fa-IR"/>
        </w:rPr>
        <w:t>پاندمی کرونا تغییر ملموسی در کارکرد نسبتاً هموار این سازوکار متعارفِ بازنمایی به‌وجود آورده است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دست‌کم تناقض‌های آن را آشکارتر ساخته و بر وجود و ماهیت شکاف بین اقتصاد و جامعه روشنی بیشتری انداخته است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در ابتدا همگان از بی‌اعتنایی آشکار برخی رهبران سیاسی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خصوصا ترامپ و بولسونارو و یا رئیس‌جمهور ایران</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نسبت به خطرات گسترش پاندمی کرونا شگفت‌زده و یا خشمگین شدند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اما زمان زیادی لازم نبود تا دریابیم این به‌اصطلاح مجانین سیاسی در پافشاری خویش رازی را </w:t>
      </w:r>
      <w:r>
        <w:rPr>
          <w:rFonts w:ascii="FreeSerif" w:hAnsi="FreeSerif" w:cs="B Nazanin"/>
          <w:b w:val="false"/>
          <w:b/>
          <w:color w:val="000000"/>
          <w:spacing w:val="-2"/>
          <w:sz w:val="24"/>
          <w:szCs w:val="28"/>
          <w:rtl w:val="true"/>
          <w:lang w:val="en-US" w:eastAsia="en-US" w:bidi="fa-IR"/>
        </w:rPr>
        <w:t>فاش</w:t>
      </w:r>
      <w:r>
        <w:rPr>
          <w:rFonts w:ascii="FreeSerif" w:hAnsi="FreeSerif" w:cs="B Nazanin"/>
          <w:b w:val="false"/>
          <w:b/>
          <w:color w:val="000000"/>
          <w:spacing w:val="-2"/>
          <w:sz w:val="24"/>
          <w:szCs w:val="28"/>
          <w:rtl w:val="true"/>
          <w:lang w:val="en-US" w:eastAsia="en-US" w:bidi="fa-IR"/>
        </w:rPr>
        <w:t xml:space="preserve"> می‌گویند که رهبران لیبرال‌دموکراسی‌های اروپایی بنا به چارچوب‌های عرفی موجود مجاز نیستند به‌طور علنی به زبان بیاروند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اینکه حفظ اقتصاد سرمایه‌داری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در مورد ایران، پیش از هر چیز،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حیات نهاد دولت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تحت هر شرایطی مقدم بر همه‌چیز است، حتی حیات شهروندان</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البته در مقطع کوتاهی </w:t>
      </w:r>
      <w:r>
        <w:rPr>
          <w:rFonts w:ascii="FreeSerif" w:hAnsi="FreeSerif" w:cs="B Nazanin"/>
          <w:b w:val="false"/>
          <w:b/>
          <w:color w:val="000000"/>
          <w:spacing w:val="-2"/>
          <w:sz w:val="24"/>
          <w:szCs w:val="28"/>
          <w:rtl w:val="true"/>
          <w:lang w:val="en-US" w:eastAsia="en-US" w:bidi="fa-IR"/>
        </w:rPr>
        <w:t xml:space="preserve">بوریس جانسون، </w:t>
      </w:r>
      <w:r>
        <w:rPr>
          <w:rFonts w:ascii="FreeSerif" w:hAnsi="FreeSerif" w:cs="B Nazanin"/>
          <w:b w:val="false"/>
          <w:b/>
          <w:color w:val="000000"/>
          <w:spacing w:val="-2"/>
          <w:sz w:val="24"/>
          <w:szCs w:val="28"/>
          <w:rtl w:val="true"/>
          <w:lang w:val="en-US" w:eastAsia="en-US" w:bidi="fa-IR"/>
        </w:rPr>
        <w:t xml:space="preserve">نخست‌وزیر بریتانیا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که خویشاوندی‌های شخصیتی</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رفتاری مشهودی با دونالد ترامپ دارد</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 کوشید از این محدودیت سنتی دست‌وپاگیر فراتر برود و در همین‌راستا آشکارا از لزوم کاربست شیوه‌ی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ایمنی گله‌ای</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برای عبور از بحران کرونا در بریتانیا خبر داد</w:t>
      </w:r>
      <w:r>
        <w:rPr>
          <w:rStyle w:val="FootnoteAnchor"/>
          <w:rFonts w:ascii="FreeSerif" w:hAnsi="FreeSerif" w:cs="B Nazanin"/>
          <w:b w:val="false"/>
          <w:b/>
          <w:color w:val="000000"/>
          <w:spacing w:val="-2"/>
          <w:sz w:val="24"/>
          <w:szCs w:val="28"/>
          <w:rtl w:val="true"/>
          <w:lang w:val="en-US" w:eastAsia="en-US" w:bidi="fa-IR"/>
        </w:rPr>
        <w:footnoteReference w:id="5"/>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ولی به‌زودی در اثر رشد بالای شمار مبتلایان و خصوصا پس از افشای مهندسی شمار مرگ‌ومیر مبتلایان کرونا از سوی نهادهای دولتی، تحت فشار افکار عمومی ناچار شد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از گفته‌ی خویش</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عقب‌نشینی کند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هرچند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در عمل</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آنچه تاکنون در بریتانیا و بسیاری از کشورهای پیشرفته در مواجهه با کرونا انجام گرفته است، فاصله‌ی چندانی با سیاست ایمنی گله‌ای ندارد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به این موضوع برخواهیم گشت</w:t>
      </w:r>
      <w:r>
        <w:rPr>
          <w:rFonts w:cs="B Nazanin" w:ascii="FreeSerif" w:hAnsi="FreeSerif"/>
          <w:b w:val="false"/>
          <w:color w:val="000000"/>
          <w:spacing w:val="-2"/>
          <w:sz w:val="24"/>
          <w:szCs w:val="28"/>
          <w:rtl w:val="true"/>
          <w:lang w:val="en-US" w:eastAsia="en-US" w:bidi="fa-IR"/>
        </w:rPr>
        <w:t>).</w:t>
      </w:r>
    </w:p>
    <w:p>
      <w:pPr>
        <w:pStyle w:val="Mytextnormal"/>
        <w:widowControl/>
        <w:tabs>
          <w:tab w:val="right" w:pos="8640" w:leader="none"/>
        </w:tabs>
        <w:bidi w:val="1"/>
        <w:spacing w:lineRule="exact" w:line="454" w:before="113" w:after="227"/>
        <w:rPr>
          <w:rFonts w:ascii="FreeSerif" w:hAnsi="FreeSerif" w:cs="B Nazanin"/>
          <w:b w:val="false"/>
          <w:b/>
          <w:color w:val="000000"/>
          <w:spacing w:val="-2"/>
          <w:sz w:val="24"/>
          <w:szCs w:val="28"/>
          <w:lang w:val="en-US" w:eastAsia="en-US" w:bidi="fa-IR"/>
        </w:rPr>
      </w:pPr>
      <w:r>
        <w:rPr>
          <w:rFonts w:ascii="FreeSerif" w:hAnsi="FreeSerif" w:cs="B Nazanin"/>
          <w:b w:val="false"/>
          <w:b/>
          <w:color w:val="000000"/>
          <w:spacing w:val="-2"/>
          <w:sz w:val="24"/>
          <w:szCs w:val="28"/>
          <w:rtl w:val="true"/>
          <w:lang w:val="en-US" w:eastAsia="en-US" w:bidi="fa-IR"/>
        </w:rPr>
        <w:t xml:space="preserve">اما چه الزامات درونی و ساختاری دولت‌های کشورهای پیشرفته را به اتخاذ چنین سیاستی وامی‌دارد؟ ساده‌تر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و ساده‌لوحانه‌تر</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بپرسیم</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چرا این دولت‌‌ها موقتاً فتیله‌ی اقتصاد سرمایایه‌داری را به‌نفع تأمین حیات شهروندان پایین نمی‌کشند، تا دست‌کم مشروعیت‌ سیاسی‌شان به‌خطر نیافتد؟ پاسخ این پرسش در بیانی انتزاعی چنین است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سرمایه به‌سان رابطه‌ی اجتماع</w:t>
      </w:r>
      <w:r>
        <w:rPr>
          <w:rFonts w:ascii="FreeSerif" w:hAnsi="FreeSerif" w:cs="B Nazanin"/>
          <w:b w:val="false"/>
          <w:b/>
          <w:color w:val="000000"/>
          <w:spacing w:val="-2"/>
          <w:sz w:val="24"/>
          <w:szCs w:val="28"/>
          <w:rtl w:val="true"/>
          <w:lang w:val="en-US" w:eastAsia="en-US" w:bidi="fa-IR"/>
        </w:rPr>
        <w:t>یِ</w:t>
      </w:r>
      <w:r>
        <w:rPr>
          <w:rFonts w:ascii="FreeSerif" w:hAnsi="FreeSerif" w:cs="B Nazanin"/>
          <w:b w:val="false"/>
          <w:b/>
          <w:color w:val="000000"/>
          <w:spacing w:val="-2"/>
          <w:sz w:val="24"/>
          <w:szCs w:val="28"/>
          <w:rtl w:val="true"/>
          <w:lang w:val="en-US" w:eastAsia="en-US" w:bidi="fa-IR"/>
        </w:rPr>
        <w:t xml:space="preserve"> مسلط بر جهان معاصر، در سیر توسعه‌ی تاریخی‌اش به سوژه‌ای بر فراز سر انسان‌‌ها و طبیعت مبدل شده است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از آنجا که گرایش درونی‌ سرمایه به انباشت بی‌وقفه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نبض حیاتی‌اش</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خلاف منافع حیاتی اکثریت انسان‌ها و طبیعت است، بسط سرمایه مدام از جانب این دو حدگذاری شده یا با مقاومت و محدودیت مواجه می‌شود</w:t>
      </w:r>
      <w:r>
        <w:rPr>
          <w:rStyle w:val="FootnoteAnchor"/>
          <w:rFonts w:ascii="FreeSerif" w:hAnsi="FreeSerif" w:cs="B Nazanin"/>
          <w:b w:val="false"/>
          <w:b/>
          <w:color w:val="000000"/>
          <w:spacing w:val="-2"/>
          <w:sz w:val="24"/>
          <w:szCs w:val="28"/>
          <w:rtl w:val="true"/>
          <w:lang w:val="en-US" w:eastAsia="en-US" w:bidi="fa-IR"/>
        </w:rPr>
        <w:footnoteReference w:id="6"/>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در مقابل، رویکرد متعارف سرمایه، جستجوی مسیرهای جدید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تغییر ساختارهای قانونی، توسل به فناوری‌های نو، بسط نظامی‌</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امنیتیِ نهاد دولت، ادغام ایدئولوژیک طبقه‌ی کارگر، تشدید سیاست‌‌های امپریالیستی و غیره</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برای استمرار پویش تهاجمیِ خویش است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ولی در همان‌حال، سرمایه از آمادگی و انعطاف‌پذیری ویژه‌ای برای مصالحه برخوردار است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مصالحه‌ی سرمایه با جامعه و جهان، مسلما به‌درجات مختلف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بسته به شرایط انضمامی</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تاریخیِِ</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نرخ انباشت را می‌کاهد، اما در خط سیر تاریخی مشهودِ سرمایهْ عموما عقب‌نشینی‌ای ضروری برای تهاجم وسیع‌تر بعدی بوده است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اساساً بخشی از کارکرد بنیادی نهاد دولت‌، به‌سانِ </w:t>
      </w:r>
      <w:r>
        <w:rPr>
          <w:rFonts w:ascii="FreeSerif" w:hAnsi="FreeSerif" w:cs="B Nazanin"/>
          <w:b w:val="false"/>
          <w:b/>
          <w:color w:val="000000"/>
          <w:spacing w:val="-2"/>
          <w:sz w:val="24"/>
          <w:szCs w:val="28"/>
          <w:rtl w:val="true"/>
          <w:lang w:val="en-US" w:eastAsia="en-US" w:bidi="fa-IR"/>
        </w:rPr>
        <w:t>شالوده‌ی اصلیِ</w:t>
      </w:r>
      <w:r>
        <w:rPr>
          <w:rFonts w:ascii="FreeSerif" w:hAnsi="FreeSerif" w:cs="B Nazanin"/>
          <w:b w:val="false"/>
          <w:b/>
          <w:color w:val="000000"/>
          <w:spacing w:val="-2"/>
          <w:sz w:val="24"/>
          <w:szCs w:val="28"/>
          <w:rtl w:val="true"/>
          <w:lang w:val="en-US" w:eastAsia="en-US" w:bidi="fa-IR"/>
        </w:rPr>
        <w:t xml:space="preserve"> پیکریابی‌ سیاسی سرمایه، تأمین شرایط و ملزومات این رویکرد دوگانه‌ی پیشروی و مصالحه است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حال اگر پای بحرانی فراگیر در میان باشد که حیات سرمایه را تهدید کند، چهره‌ی مصالحه‌گر سرمایه بی‌درنگ ناپدید می‌گردد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سرمایه با تمام توان و امکاناتش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خصوصا نهاد دولت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به دفاع از ملزومات حیاتی‌اش برمی‌خیزد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بی‌تفاوتی سرمایه‌ی جهانی و نمایندگان سیاسی‌اش به بحران تغییرات اقلیمی و پیامدهای خطیر آن، نمونه‌ي روشنی از این رویکرد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خود</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محوریِ</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سرمایه است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تصور می‌کنم اینک پاندمی کرونا متاخرترین نمونه‌ی تاریخی چنین بحران‌هایی‌ست</w:t>
      </w:r>
      <w:r>
        <w:rPr>
          <w:rFonts w:cs="B Nazanin" w:ascii="FreeSerif" w:hAnsi="FreeSerif"/>
          <w:b w:val="false"/>
          <w:color w:val="000000"/>
          <w:spacing w:val="-2"/>
          <w:sz w:val="24"/>
          <w:szCs w:val="28"/>
          <w:rtl w:val="true"/>
          <w:lang w:val="en-US" w:eastAsia="en-US" w:bidi="fa-IR"/>
        </w:rPr>
        <w:t xml:space="preserve">. </w:t>
      </w:r>
    </w:p>
    <w:p>
      <w:pPr>
        <w:pStyle w:val="Mytextnormal"/>
        <w:widowControl/>
        <w:tabs>
          <w:tab w:val="right" w:pos="8640" w:leader="none"/>
        </w:tabs>
        <w:bidi w:val="1"/>
        <w:spacing w:lineRule="exact" w:line="454" w:before="113" w:after="227"/>
        <w:rPr>
          <w:rFonts w:ascii="FreeSerif" w:hAnsi="FreeSerif" w:cs="B Nazanin"/>
          <w:b w:val="false"/>
          <w:b/>
          <w:color w:val="000000"/>
          <w:spacing w:val="-2"/>
          <w:sz w:val="24"/>
          <w:szCs w:val="28"/>
          <w:lang w:val="en-US" w:eastAsia="en-US" w:bidi="fa-IR"/>
        </w:rPr>
      </w:pPr>
      <w:r>
        <w:rPr>
          <w:rFonts w:ascii="FreeSerif" w:hAnsi="FreeSerif" w:cs="B Nazanin"/>
          <w:b w:val="false"/>
          <w:b/>
          <w:color w:val="000000"/>
          <w:spacing w:val="-2"/>
          <w:sz w:val="24"/>
          <w:szCs w:val="28"/>
          <w:rtl w:val="true"/>
          <w:lang w:val="en-US" w:eastAsia="en-US" w:bidi="fa-IR"/>
        </w:rPr>
        <w:t>اما برای این‌که از زمین واقعیات ملموس جهان دور نیافتیم</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 لازم است در سطحی انضمامی‌تر به پرسش فوق پاسخ بدهیم</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سرمایه به‌رغم جهانی‌بودنِ قلمرو عمل‌اش، به‌لحاظ تاریخی همچنان در واحدهای ملی استقرار دارد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نهاد دولت در هر یک از این واحدها، به‌عنوان مهم‌ترین پشتوانه‌ی سیاسی</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اقتصادی‌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سرمایه‌ی ملی</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 نه‌فقط در سطح ملی از منافع کلان سرمایه پاسداری می‌کند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در کنار مدیریت تضادهای درونی سرمایه‌داران و تضادهای سرمایه با جامعه</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بلکه در سطح بین‌المللی و در رقابت‌ها و کشاکش‌های دایمی و سیال بین واحدهای مختلف سرمایه می‌کوشد منافع سرمایه‌ی ملی را تأمین نماید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نکته‌ی متناقض‌نما آن است که جهانی‌شدن تاریخی سرمایه‌داری باعث حذف تدریجی قلمروهای تازه‌تاسی</w:t>
      </w:r>
      <w:r>
        <w:rPr>
          <w:rFonts w:ascii="FreeSerif" w:hAnsi="FreeSerif" w:cs="B Nazanin"/>
          <w:b w:val="false"/>
          <w:b/>
          <w:color w:val="000000"/>
          <w:spacing w:val="-2"/>
          <w:sz w:val="24"/>
          <w:szCs w:val="28"/>
          <w:rtl w:val="true"/>
          <w:lang w:val="en-US" w:eastAsia="en-US" w:bidi="fa-IR"/>
        </w:rPr>
        <w:t>سِ</w:t>
      </w:r>
      <w:r>
        <w:rPr>
          <w:rFonts w:ascii="FreeSerif" w:hAnsi="FreeSerif" w:cs="B Nazanin"/>
          <w:b w:val="false"/>
          <w:b/>
          <w:color w:val="000000"/>
          <w:spacing w:val="-2"/>
          <w:sz w:val="24"/>
          <w:szCs w:val="28"/>
          <w:rtl w:val="true"/>
          <w:lang w:val="en-US" w:eastAsia="en-US" w:bidi="fa-IR"/>
        </w:rPr>
        <w:t xml:space="preserve"> دولت‌ملت‌های مدرن نگردید، بلکه این فرآیند خود به‌موازات تحکیم دولت‌ملت‌ها و مرزهای ملی و اساسا به‌میانجی آن رخ داده است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کشاکش‌های بی‌امانِ امپریالیستی بین کانون‌های جهانی سرمایه خود پیامدی از این تضاد تاریخی‌ست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باز هم بحران تغییرات اقلیمی، نمونه‌ی مهمی برای فهم رویکرد ملی‌گرایانه‌ي سرمایه به‌دست می‌دهد؛ همچنان‌که نشان داده است ملی‌گرایی نه‌تنها راهکار موثری برای مواجهه با یک بحران جهانی نیست، بلکه مخرب‌ترین راهکار است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با این‌همه، در ساحت گفتاری چپ، بحث از جهانی‌شدن مناسبات سرمایه‌داری یا جهانی‌سازیِ سرمایه‌دارانه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عمدتا</w:t>
      </w:r>
      <w:r>
        <w:rPr>
          <w:rFonts w:ascii="FreeSerif" w:hAnsi="FreeSerif" w:cs="B Nazanin"/>
          <w:b w:val="false"/>
          <w:b/>
          <w:color w:val="000000"/>
          <w:spacing w:val="-2"/>
          <w:sz w:val="24"/>
          <w:szCs w:val="28"/>
          <w:rtl w:val="true"/>
          <w:lang w:val="en-US" w:eastAsia="en-US" w:bidi="fa-IR"/>
        </w:rPr>
        <w:t xml:space="preserve"> با ارجاع به گسترش فراملی قلمرو عمل سرمایه‌</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اغلب با غفلت از این تضاد اساسیِ تاریخی</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انضمامی همراه است و لذا در سطح تجریدی منطق سرمایه باقی می‌ماند</w:t>
      </w:r>
      <w:r>
        <w:rPr>
          <w:rFonts w:cs="B Nazanin" w:ascii="FreeSerif" w:hAnsi="FreeSerif"/>
          <w:b w:val="false"/>
          <w:color w:val="000000"/>
          <w:spacing w:val="-2"/>
          <w:sz w:val="24"/>
          <w:szCs w:val="28"/>
          <w:rtl w:val="true"/>
          <w:lang w:val="en-US" w:eastAsia="en-US" w:bidi="fa-IR"/>
        </w:rPr>
        <w:t xml:space="preserve">. </w:t>
      </w:r>
    </w:p>
    <w:p>
      <w:pPr>
        <w:pStyle w:val="Mytextnormal"/>
        <w:widowControl/>
        <w:tabs>
          <w:tab w:val="right" w:pos="8640" w:leader="none"/>
        </w:tabs>
        <w:bidi w:val="1"/>
        <w:spacing w:lineRule="exact" w:line="454" w:before="113" w:after="227"/>
        <w:rPr>
          <w:rFonts w:ascii="FreeSerif" w:hAnsi="FreeSerif" w:cs="B Nazanin"/>
          <w:b w:val="false"/>
          <w:b/>
          <w:color w:val="000000"/>
          <w:spacing w:val="-2"/>
          <w:sz w:val="24"/>
          <w:szCs w:val="28"/>
          <w:lang w:val="en-US" w:eastAsia="en-US" w:bidi="fa-IR"/>
        </w:rPr>
      </w:pPr>
      <w:r>
        <w:rPr>
          <w:rFonts w:ascii="FreeSerif" w:hAnsi="FreeSerif" w:cs="B Nazanin"/>
          <w:b w:val="false"/>
          <w:b/>
          <w:color w:val="000000"/>
          <w:spacing w:val="-2"/>
          <w:sz w:val="24"/>
          <w:szCs w:val="28"/>
          <w:rtl w:val="true"/>
          <w:lang w:val="en-US" w:eastAsia="en-US" w:bidi="fa-IR"/>
        </w:rPr>
        <w:t xml:space="preserve">حال اگر با نظر به این پیش‌زمینه‌ی تاریخی، رویکردهای دولت‌های معرف کانون‌های سرمایه‌داریِ امروز </w:t>
      </w:r>
      <w:r>
        <w:rPr>
          <w:rFonts w:ascii="FreeSerif" w:hAnsi="FreeSerif" w:cs="B Nazanin"/>
          <w:b w:val="false"/>
          <w:b/>
          <w:color w:val="000000"/>
          <w:spacing w:val="-2"/>
          <w:sz w:val="24"/>
          <w:szCs w:val="28"/>
          <w:rtl w:val="true"/>
          <w:lang w:val="en-US" w:eastAsia="en-US" w:bidi="fa-IR"/>
        </w:rPr>
        <w:t xml:space="preserve">را </w:t>
      </w:r>
      <w:r>
        <w:rPr>
          <w:rFonts w:ascii="FreeSerif" w:hAnsi="FreeSerif" w:cs="B Nazanin"/>
          <w:b w:val="false"/>
          <w:b/>
          <w:color w:val="000000"/>
          <w:spacing w:val="-2"/>
          <w:sz w:val="24"/>
          <w:szCs w:val="28"/>
          <w:rtl w:val="true"/>
          <w:lang w:val="en-US" w:eastAsia="en-US" w:bidi="fa-IR"/>
        </w:rPr>
        <w:t>نسبت به پاندمی کرونا مورد بررسی قرار دهیم، یک ویژگی مشترک جلب‌توجه خواهد کرد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اینکه دغدغه‌ی اصلی این دولت‌ها تأثیرات اقتصادی بحران کرونا بر جایگاه آتی آن‌ها در سلسله‌مراتب جهانی قدرت اقتصادی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و به‌تبع آن، قدرت سیاسی</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است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به‌طور مشخص‌تر، بسیاری از این دولت‌ها می‌کوشند هرچه سریع‌تر از شوک اقتصادی کرونا خارج شوند تا بتوانند منحنی رشد اقتصادی خود را با شیب مطلوبی بازیابی کنند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راهکار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منطقیِ</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متناسب با این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سرعت‌عمل</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 پیشبرد سیاست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ایمنی گله‌ای‌</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ست، </w:t>
      </w:r>
      <w:r>
        <w:rPr>
          <w:rFonts w:ascii="FreeSerif" w:hAnsi="FreeSerif" w:cs="B Nazanin"/>
          <w:b w:val="false"/>
          <w:b/>
          <w:color w:val="000000"/>
          <w:spacing w:val="-2"/>
          <w:sz w:val="24"/>
          <w:szCs w:val="28"/>
          <w:rtl w:val="true"/>
          <w:lang w:val="en-US" w:eastAsia="en-US" w:bidi="fa-IR"/>
        </w:rPr>
        <w:t>اما به‌گونه‌ای که</w:t>
      </w:r>
      <w:r>
        <w:rPr>
          <w:rFonts w:ascii="FreeSerif" w:hAnsi="FreeSerif" w:cs="B Nazanin"/>
          <w:b w:val="false"/>
          <w:b/>
          <w:color w:val="000000"/>
          <w:spacing w:val="-2"/>
          <w:sz w:val="24"/>
          <w:szCs w:val="28"/>
          <w:rtl w:val="true"/>
          <w:lang w:val="en-US" w:eastAsia="en-US" w:bidi="fa-IR"/>
        </w:rPr>
        <w:t xml:space="preserve"> تبعات انسانی‌ </w:t>
      </w:r>
      <w:r>
        <w:rPr>
          <w:rFonts w:ascii="FreeSerif" w:hAnsi="FreeSerif" w:cs="B Nazanin"/>
          <w:b w:val="false"/>
          <w:b/>
          <w:color w:val="000000"/>
          <w:spacing w:val="-2"/>
          <w:sz w:val="24"/>
          <w:szCs w:val="28"/>
          <w:rtl w:val="true"/>
          <w:lang w:val="en-US" w:eastAsia="en-US" w:bidi="fa-IR"/>
        </w:rPr>
        <w:t>آن خود به بحران سیاسی</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اقتصادی تازه‌ای منجر نشود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در این‌خصوص به‌واقع رقابت شومی بین قدرت‌‌های سرمایه‌داری در جریان است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چون کشوری که زودتر به روال سابق اقتصادی‌اش بازگردد، </w:t>
      </w:r>
      <w:r>
        <w:rPr>
          <w:rFonts w:ascii="FreeSerif" w:hAnsi="FreeSerif" w:cs="B Nazanin"/>
          <w:b w:val="false"/>
          <w:b/>
          <w:color w:val="000000"/>
          <w:spacing w:val="-2"/>
          <w:sz w:val="24"/>
          <w:szCs w:val="28"/>
          <w:rtl w:val="true"/>
          <w:lang w:val="en-US" w:eastAsia="en-US" w:bidi="fa-IR"/>
        </w:rPr>
        <w:t>می‌تواند با پیشی‌گرفتن از رقبایشْ جایگاه آتی خویش در هرم جهانی  را</w:t>
      </w:r>
      <w:r>
        <w:rPr>
          <w:rFonts w:ascii="FreeSerif" w:hAnsi="FreeSerif" w:cs="B Nazanin"/>
          <w:b w:val="false"/>
          <w:b/>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به‌طور چشمگیری </w:t>
      </w:r>
      <w:r>
        <w:rPr>
          <w:rFonts w:ascii="FreeSerif" w:hAnsi="FreeSerif" w:cs="B Nazanin"/>
          <w:b w:val="false"/>
          <w:b/>
          <w:color w:val="000000"/>
          <w:spacing w:val="-2"/>
          <w:sz w:val="24"/>
          <w:szCs w:val="28"/>
          <w:rtl w:val="true"/>
          <w:lang w:val="en-US" w:eastAsia="en-US" w:bidi="fa-IR"/>
        </w:rPr>
        <w:t>ارتقا دهد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دولت چین توانست با روش‌های اقتدارگرایانه‌ي خاص خویش پیش از سایر رقبا از این معرکه خارج شود و اینک کاهش چندماهه‌ی رشد اقتصادی</w:t>
      </w:r>
      <w:r>
        <w:rPr>
          <w:rFonts w:ascii="FreeSerif" w:hAnsi="FreeSerif" w:cs="B Nazanin"/>
          <w:b w:val="false"/>
          <w:b/>
          <w:color w:val="000000"/>
          <w:spacing w:val="-2"/>
          <w:sz w:val="24"/>
          <w:szCs w:val="28"/>
          <w:rtl w:val="true"/>
          <w:lang w:val="en-US" w:eastAsia="en-US" w:bidi="fa-IR"/>
        </w:rPr>
        <w:t>‌اش</w:t>
      </w:r>
      <w:r>
        <w:rPr>
          <w:rFonts w:ascii="FreeSerif" w:hAnsi="FreeSerif" w:cs="B Nazanin"/>
          <w:b w:val="false"/>
          <w:b/>
          <w:color w:val="000000"/>
          <w:spacing w:val="-2"/>
          <w:sz w:val="24"/>
          <w:szCs w:val="28"/>
          <w:rtl w:val="true"/>
          <w:lang w:val="en-US" w:eastAsia="en-US" w:bidi="fa-IR"/>
        </w:rPr>
        <w:t xml:space="preserve"> به‌سرعت در حال ترمیم است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در چنین بستری، فشار بر سایر کشورهای پیشرفته برای کاهش فاصله با چین و نیز رقابت‌‌های درونی بین آن‌ها شدت بیشتری یافته است</w:t>
      </w:r>
      <w:r>
        <w:rPr>
          <w:rFonts w:cs="B Nazanin" w:ascii="FreeSerif" w:hAnsi="FreeSerif"/>
          <w:b w:val="false"/>
          <w:color w:val="000000"/>
          <w:spacing w:val="-2"/>
          <w:sz w:val="24"/>
          <w:szCs w:val="28"/>
          <w:rtl w:val="true"/>
          <w:lang w:val="en-US" w:eastAsia="en-US" w:bidi="fa-IR"/>
        </w:rPr>
        <w:t xml:space="preserve">. </w:t>
      </w:r>
    </w:p>
    <w:p>
      <w:pPr>
        <w:pStyle w:val="Mytextnormal"/>
        <w:widowControl/>
        <w:tabs>
          <w:tab w:val="right" w:pos="8640" w:leader="none"/>
        </w:tabs>
        <w:bidi w:val="1"/>
        <w:spacing w:lineRule="exact" w:line="454" w:before="113" w:after="227"/>
        <w:rPr>
          <w:rFonts w:ascii="FreeSerif" w:hAnsi="FreeSerif" w:cs="B Nazanin"/>
          <w:b w:val="false"/>
          <w:b/>
          <w:color w:val="000000"/>
          <w:spacing w:val="-2"/>
          <w:sz w:val="24"/>
          <w:szCs w:val="28"/>
          <w:lang w:val="en-US" w:eastAsia="en-US" w:bidi="fa-IR"/>
        </w:rPr>
      </w:pPr>
      <w:r>
        <w:rPr>
          <w:rFonts w:ascii="FreeSerif" w:hAnsi="FreeSerif" w:cs="B Nazanin"/>
          <w:b w:val="false"/>
          <w:b/>
          <w:color w:val="000000"/>
          <w:spacing w:val="-2"/>
          <w:sz w:val="24"/>
          <w:szCs w:val="28"/>
          <w:rtl w:val="true"/>
          <w:lang w:val="en-US" w:eastAsia="en-US" w:bidi="fa-IR"/>
        </w:rPr>
        <w:t xml:space="preserve">در پیشبرد سیاست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ایمنی گله‌ای</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اما دو تناقض مهم وجود دارد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یکی آنکه امروزه اقتصاد جهانی به‌واسطه‌ي زنجیره‌های تولید و مصرف</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 بیش از همیشه پیکری درهم‌تنیده است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تا زمانی که سایر واحدهای ملی که اجزایی از زنجیره‌ي جهانی تولید در شاخه‌های معینی هستند نتوانند کسب‌وکار معمول را از سر گیرند، کشورهایی که سررشته‌ی زنجیره‌ی تولید در این شاخه‌‌ها را در دست دارند نمی‌توانند به سطح تولید و انباشت مطلوب خود دست یابند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به‌همین ترتیب، وقتی شرایط بازار مصرف در سطح جهانی </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به‌دلیل درگیری کشورها با تبعات پاندمی</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برای رشد تقاضا مساعد نباشد، پیشگامی در بازیابی تولید صنعتی و حیات اقتصادی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در سطح ملی</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به‌تنهایی راه به‌جایی نمی‌برد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تناقض دیگر آن است که صِِرف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سرعت‌عمل</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برای خروج از بحران کرونا در سطح ملی پیامدهای حادی بر روی جمعیت نیروی کار به‌جای می‌گذارد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چون رفتار شتاب‌زده‌ و مکانیکی با پاندمی به‌قصد نجات اقتصاد می‌تواند سرعت گسترش آن یا شمار تلفات انسانی‌ را به‌گونه‌ای افزایش دهد که حیات عادی جامعه را مختل سازد و خود به مانعی برای رشد اقتصادی بدل گردد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خصوصا که  افزایش شدید تلفات انسانی نمی‌تواند خالی از پیامدهای سیاسی باشد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خطری که نظام‌های لیبرال‌دموکراسی به‌مراتب بیش از نظام‌های اقتدارگرا – نظیر چین</w:t>
      </w:r>
      <w:r>
        <w:rPr>
          <w:rFonts w:ascii="FreeSerif" w:hAnsi="FreeSerif" w:cs="B Nazanin"/>
          <w:b w:val="false"/>
          <w:b/>
          <w:color w:val="000000"/>
          <w:spacing w:val="-2"/>
          <w:sz w:val="24"/>
          <w:szCs w:val="28"/>
          <w:rtl w:val="true"/>
          <w:lang w:val="en-US" w:eastAsia="en-US" w:bidi="fa-IR"/>
        </w:rPr>
        <w:t>، روسیه</w:t>
      </w:r>
      <w:r>
        <w:rPr>
          <w:rFonts w:ascii="FreeSerif" w:hAnsi="FreeSerif" w:cs="B Nazanin"/>
          <w:b w:val="false"/>
          <w:b/>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یا ایران</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در معرض آن هستند</w:t>
      </w:r>
      <w:r>
        <w:rPr>
          <w:rFonts w:cs="B Nazanin" w:ascii="FreeSerif" w:hAnsi="FreeSerif"/>
          <w:b w:val="false"/>
          <w:color w:val="000000"/>
          <w:spacing w:val="-2"/>
          <w:sz w:val="24"/>
          <w:szCs w:val="28"/>
          <w:rtl w:val="true"/>
          <w:lang w:val="en-US" w:eastAsia="en-US" w:bidi="fa-IR"/>
        </w:rPr>
        <w:t xml:space="preserve">). </w:t>
      </w:r>
    </w:p>
    <w:p>
      <w:pPr>
        <w:pStyle w:val="Mytextnormal"/>
        <w:widowControl/>
        <w:tabs>
          <w:tab w:val="right" w:pos="8640" w:leader="none"/>
        </w:tabs>
        <w:bidi w:val="1"/>
        <w:spacing w:lineRule="exact" w:line="454" w:before="113" w:after="227"/>
        <w:rPr>
          <w:rFonts w:ascii="FreeSerif" w:hAnsi="FreeSerif" w:cs="B Nazanin"/>
          <w:b w:val="false"/>
          <w:b/>
          <w:color w:val="000000"/>
          <w:spacing w:val="-2"/>
          <w:sz w:val="24"/>
          <w:szCs w:val="28"/>
          <w:lang w:val="en-US" w:eastAsia="en-US" w:bidi="fa-IR"/>
        </w:rPr>
      </w:pPr>
      <w:r>
        <w:rPr>
          <w:rFonts w:ascii="FreeSerif" w:hAnsi="FreeSerif" w:cs="B Nazanin"/>
          <w:b w:val="false"/>
          <w:b/>
          <w:color w:val="000000"/>
          <w:spacing w:val="-2"/>
          <w:sz w:val="24"/>
          <w:szCs w:val="28"/>
          <w:rtl w:val="true"/>
          <w:lang w:val="en-US" w:eastAsia="en-US" w:bidi="fa-IR"/>
        </w:rPr>
        <w:t>تناقض‌های یادشده، شکنندگی‌ها و محدودیت‌هایی برای پیشبرد عملیِ شکل</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مطلوب</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سیاست ایمنی گله‌ای ایجاد می‌کنند که همین عامل تاکنون مانع از آن بوده که به‌رغم اشتیاق نمایندگان سیاسی سرمایه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و دولت‌ها به‌طور کلی</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این سیاست به‌طور مطلق پیش برده ش</w:t>
      </w:r>
      <w:r>
        <w:rPr>
          <w:rFonts w:ascii="FreeSerif" w:hAnsi="FreeSerif" w:cs="B Nazanin"/>
          <w:b w:val="false"/>
          <w:b/>
          <w:color w:val="000000"/>
          <w:spacing w:val="-2"/>
          <w:sz w:val="24"/>
          <w:szCs w:val="28"/>
          <w:rtl w:val="true"/>
          <w:lang w:val="en-US" w:eastAsia="en-US" w:bidi="fa-IR"/>
        </w:rPr>
        <w:t>ود</w:t>
      </w:r>
      <w:r>
        <w:rPr>
          <w:rFonts w:ascii="FreeSerif" w:hAnsi="FreeSerif" w:cs="B Nazanin"/>
          <w:b w:val="false"/>
          <w:b/>
          <w:color w:val="000000"/>
          <w:spacing w:val="-2"/>
          <w:sz w:val="24"/>
          <w:szCs w:val="28"/>
          <w:rtl w:val="true"/>
          <w:lang w:val="en-US" w:eastAsia="en-US" w:bidi="fa-IR"/>
        </w:rPr>
        <w:t xml:space="preserve">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با استثناهای مهمی </w:t>
      </w:r>
      <w:r>
        <w:rPr>
          <w:rFonts w:ascii="FreeSerif" w:hAnsi="FreeSerif" w:cs="B Nazanin"/>
          <w:b w:val="false"/>
          <w:b/>
          <w:color w:val="000000"/>
          <w:spacing w:val="-2"/>
          <w:sz w:val="24"/>
          <w:szCs w:val="28"/>
          <w:rtl w:val="true"/>
          <w:lang w:val="en-US" w:eastAsia="en-US" w:bidi="fa-IR"/>
        </w:rPr>
        <w:t>نظیر</w:t>
      </w:r>
      <w:r>
        <w:rPr>
          <w:rFonts w:ascii="FreeSerif" w:hAnsi="FreeSerif" w:cs="B Nazanin"/>
          <w:b w:val="false"/>
          <w:b/>
          <w:color w:val="000000"/>
          <w:spacing w:val="-2"/>
          <w:sz w:val="24"/>
          <w:szCs w:val="28"/>
          <w:rtl w:val="true"/>
          <w:lang w:val="en-US" w:eastAsia="en-US" w:bidi="fa-IR"/>
        </w:rPr>
        <w:t xml:space="preserve"> ایالات متحده، برزیل و ایران</w:t>
      </w:r>
      <w:r>
        <w:rPr>
          <w:rFonts w:cs="B Nazanin"/>
          <w:b w:val="false"/>
          <w:color w:val="000000"/>
          <w:spacing w:val="-2"/>
          <w:sz w:val="24"/>
          <w:szCs w:val="28"/>
          <w:rtl w:val="true"/>
          <w:lang w:val="en-US" w:eastAsia="en-US" w:bidi="fa-IR"/>
        </w:rPr>
        <w:t>)</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با این</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حال، گرایش یا خط سیر کلیِ سیاست‌گذاری‌ها تا جای ممکن بدان‌سمت بوده است</w:t>
      </w:r>
      <w:r>
        <w:rPr>
          <w:rFonts w:cs="B Nazanin" w:ascii="FreeSerif" w:hAnsi="FreeSerif"/>
          <w:b w:val="false"/>
          <w:color w:val="000000"/>
          <w:spacing w:val="-2"/>
          <w:sz w:val="24"/>
          <w:szCs w:val="28"/>
          <w:rtl w:val="true"/>
          <w:lang w:val="en-US" w:eastAsia="en-US" w:bidi="fa-IR"/>
        </w:rPr>
        <w:t xml:space="preserve">. </w:t>
      </w:r>
    </w:p>
    <w:p>
      <w:pPr>
        <w:pStyle w:val="Mytextnormal"/>
        <w:widowControl/>
        <w:tabs>
          <w:tab w:val="right" w:pos="8640" w:leader="none"/>
        </w:tabs>
        <w:bidi w:val="1"/>
        <w:spacing w:lineRule="exact" w:line="454" w:before="113" w:after="227"/>
        <w:rPr>
          <w:rFonts w:ascii="FreeSerif" w:hAnsi="FreeSerif" w:cs="B Nazanin"/>
          <w:b w:val="false"/>
          <w:b/>
          <w:color w:val="000000"/>
          <w:spacing w:val="-2"/>
          <w:sz w:val="24"/>
          <w:szCs w:val="28"/>
          <w:lang w:val="en-US" w:eastAsia="en-US" w:bidi="fa-IR"/>
        </w:rPr>
      </w:pPr>
      <w:r>
        <w:rPr>
          <w:rFonts w:cs="B Nazanin" w:ascii="FreeSerif" w:hAnsi="FreeSerif"/>
          <w:b w:val="false"/>
          <w:color w:val="000000"/>
          <w:spacing w:val="-2"/>
          <w:sz w:val="24"/>
          <w:szCs w:val="28"/>
          <w:rtl w:val="true"/>
          <w:lang w:val="en-US" w:eastAsia="en-US" w:bidi="fa-IR"/>
        </w:rPr>
      </w:r>
    </w:p>
    <w:p>
      <w:pPr>
        <w:pStyle w:val="Heading2"/>
        <w:widowControl/>
        <w:tabs>
          <w:tab w:val="right" w:pos="8640" w:leader="none"/>
        </w:tabs>
        <w:bidi w:val="1"/>
        <w:spacing w:lineRule="exact" w:line="454" w:before="113" w:after="227"/>
        <w:jc w:val="left"/>
        <w:rPr>
          <w:rFonts w:ascii="FreeSerif" w:hAnsi="FreeSerif" w:cs="B Nazanin"/>
          <w:b w:val="false"/>
          <w:b/>
          <w:color w:val="000000"/>
          <w:spacing w:val="-2"/>
          <w:sz w:val="24"/>
          <w:szCs w:val="28"/>
          <w:lang w:val="en-US" w:eastAsia="en-US" w:bidi="fa-IR"/>
        </w:rPr>
      </w:pPr>
      <w:r>
        <w:rPr>
          <w:rFonts w:ascii="FreeSerif" w:hAnsi="FreeSerif" w:cs="B Nazanin"/>
          <w:b w:val="false"/>
          <w:b/>
          <w:color w:val="000000"/>
          <w:spacing w:val="-2"/>
          <w:sz w:val="24"/>
          <w:szCs w:val="28"/>
          <w:lang w:val="en-US" w:eastAsia="en-US" w:bidi="fa-IR"/>
        </w:rPr>
        <w:t>۳</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آلمان</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راه مقدس ولی ناهموار ایمنی گله‌ای</w:t>
      </w:r>
    </w:p>
    <w:p>
      <w:pPr>
        <w:pStyle w:val="Mytextnormal"/>
        <w:widowControl/>
        <w:tabs>
          <w:tab w:val="right" w:pos="8640" w:leader="none"/>
        </w:tabs>
        <w:bidi w:val="1"/>
        <w:spacing w:lineRule="exact" w:line="454" w:before="113" w:after="227"/>
        <w:rPr>
          <w:rFonts w:ascii="FreeSerif" w:hAnsi="FreeSerif" w:cs="B Nazanin"/>
          <w:b w:val="false"/>
          <w:b/>
          <w:color w:val="000000"/>
          <w:spacing w:val="-2"/>
          <w:sz w:val="24"/>
          <w:szCs w:val="28"/>
          <w:lang w:val="en-US" w:eastAsia="en-US" w:bidi="fa-IR"/>
        </w:rPr>
      </w:pPr>
      <w:r>
        <w:rPr>
          <w:rFonts w:ascii="FreeSerif" w:hAnsi="FreeSerif" w:cs="B Nazanin"/>
          <w:b w:val="false"/>
          <w:b/>
          <w:color w:val="000000"/>
          <w:spacing w:val="-2"/>
          <w:sz w:val="24"/>
          <w:szCs w:val="28"/>
          <w:rtl w:val="true"/>
          <w:lang w:val="en-US" w:eastAsia="en-US" w:bidi="fa-IR"/>
        </w:rPr>
        <w:t>برای انضمامی‌تر کردن این بحث، اندکی بر نمونه‌ی کشور آلمان و سیاست‌های دولت این کشور در مواجهه با پاندمی کرونا متمرکز می‌شویم</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اقتصاد آلمان در سال‌های اخیر شاهد رشد چشمگیری بوده است و جایگاه دومین صادرکننده‌‌ی بزرگ محصولات صنعتی و فناورانه را برای این کشور به ارمغان آورده است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متناسب با این جایگاه، نفوذ سیاسی آلمان در سطح اروپا ارتقای بی‌سابقه‌ای داشته است، طوری</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که آلمان عملاً با همکاری فرانسه نقش هدایت</w:t>
      </w:r>
      <w:r>
        <w:rPr>
          <w:rFonts w:ascii="FreeSerif" w:hAnsi="FreeSerif" w:cs="B Nazanin"/>
          <w:b w:val="false"/>
          <w:b/>
          <w:color w:val="000000"/>
          <w:spacing w:val="-2"/>
          <w:sz w:val="24"/>
          <w:szCs w:val="28"/>
          <w:rtl w:val="true"/>
          <w:lang w:val="en-US" w:eastAsia="en-US" w:bidi="fa-IR"/>
        </w:rPr>
        <w:t>‌گری</w:t>
      </w:r>
      <w:r>
        <w:rPr>
          <w:rFonts w:ascii="FreeSerif" w:hAnsi="FreeSerif" w:cs="B Nazanin"/>
          <w:b w:val="false"/>
          <w:b/>
          <w:color w:val="000000"/>
          <w:spacing w:val="-2"/>
          <w:sz w:val="24"/>
          <w:szCs w:val="28"/>
          <w:rtl w:val="true"/>
          <w:lang w:val="en-US" w:eastAsia="en-US" w:bidi="fa-IR"/>
        </w:rPr>
        <w:t xml:space="preserve"> اقتصادی و سیاسی اتحادیه‌ی اروپا را برعهده گرفته است؛ جایگاهی که نزد اکثر فعالین سیاسی و کارگری کشورهای جنوب و حاشیه‌ي اروپا به‌عنوان امپریالیسم آلمانی شناخته می‌شود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به‌همین ترتیب، نقش آلمان در سیاست‌‌های فرا</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قاره‌ای و جهانی هم رشد آشکاری داشته است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در سال‌های اخیر</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 از یک‌سو شاهد تشدید چالش‌های سیاسی</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اقتصادیِ آلمان با روسیه و انگلستان</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 و از سوی دیگر</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 برای نخستین‌بار شاهد رویارویی آلمان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و متحدان اروپایی‌اش</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با سیاست‌های جهانی ایالات متحده آمریکا در قالب استقلال‌طلبی بیشتر اروپا بوده‌ایم</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اما وجه دیگر این موقعیت برتر، ملزومات سیاسی و اقتصادی برای حفظ این جایگاه است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در سیاست‌‌گذاری‌های دولت آلمان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که در پانزده‌سال اخیر با هدایت دولت مرکل انجام گرفته است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تلاش برای تأمین این ملزومات نقشی اساسی داشته است؛ بدین‌معنا که رکن اساسی در هر سیاست‌گذاری کلان </w:t>
      </w:r>
      <w:r>
        <w:rPr>
          <w:rFonts w:ascii="FreeSerif" w:hAnsi="FreeSerif" w:cs="B Nazanin"/>
          <w:b w:val="false"/>
          <w:b/>
          <w:color w:val="000000"/>
          <w:spacing w:val="-2"/>
          <w:sz w:val="24"/>
          <w:szCs w:val="28"/>
          <w:rtl w:val="true"/>
          <w:lang w:val="en-US" w:eastAsia="en-US" w:bidi="fa-IR"/>
        </w:rPr>
        <w:t>دولت</w:t>
      </w:r>
      <w:r>
        <w:rPr>
          <w:rFonts w:ascii="FreeSerif" w:hAnsi="FreeSerif" w:cs="B Nazanin"/>
          <w:b w:val="false"/>
          <w:b/>
          <w:color w:val="000000"/>
          <w:spacing w:val="-2"/>
          <w:sz w:val="24"/>
          <w:szCs w:val="28"/>
          <w:rtl w:val="true"/>
          <w:lang w:val="en-US" w:eastAsia="en-US" w:bidi="fa-IR"/>
        </w:rPr>
        <w:t xml:space="preserve">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در حوزه‌ی داخلی و خارجی</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حفظ جایگاه آلمان به‌عنوان اقتصاد برتر بوده است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در اینجا تفاوت میان احزاب سیاسی به‌سرعت رنگ می‌بازد، چون این مساله یعنی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ناسیونالیسم اقتصادی</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حتی نزد سیاست‌گذاران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حزب چپ</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آلمان نیز پیش‌فرضی بدیهی و پذیرفته‌شده است، گیریم با توجیهاتی متفاوت، نظیر حفظ شرایط پایه‌ای اشتغال برای نیروی کار</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در ساحت خارجی</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 این امر برای مثال در تداوم روابط بیمارگونه‌ی دولت آلمان با دولت‌های دیکتاتوری، در قواعد و چارچوب‌های قانونی صدور تسلیحات نظامی و یا در پای‌بندی پرهزینه‌ي آلمان به حفظ توافق‌نامه‌ی برجام نمود می‌یابد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در عرصه‌ی داخلی، مهم‌ترین نمود آن در مقررات‌زدایی مستمر از بازار کار، نرمالیزه‌شدنِ قانونیِ فوق‌استثمار از کارگران مهاجر خارجی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خصوصا از شرق اروپا</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و سیاست پذیرش پناهجویان قابل ردیابی‌ست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همه‌ی این سیاست‌ها در تحلیل‌ نهایی بر پایه‌ی لزوم حفظ جایگاه اقتصادی </w:t>
      </w:r>
      <w:r>
        <w:rPr>
          <w:rFonts w:ascii="FreeSerif" w:hAnsi="FreeSerif" w:cs="B Nazanin"/>
          <w:b w:val="false"/>
          <w:b/>
          <w:color w:val="000000"/>
          <w:spacing w:val="-2"/>
          <w:sz w:val="24"/>
          <w:szCs w:val="28"/>
          <w:rtl w:val="true"/>
          <w:lang w:val="en-US" w:eastAsia="en-US" w:bidi="fa-IR"/>
        </w:rPr>
        <w:t xml:space="preserve">برتر </w:t>
      </w:r>
      <w:r>
        <w:rPr>
          <w:rFonts w:ascii="FreeSerif" w:hAnsi="FreeSerif" w:cs="B Nazanin"/>
          <w:b w:val="false"/>
          <w:b/>
          <w:color w:val="000000"/>
          <w:spacing w:val="-2"/>
          <w:sz w:val="24"/>
          <w:szCs w:val="28"/>
          <w:rtl w:val="true"/>
          <w:lang w:val="en-US" w:eastAsia="en-US" w:bidi="fa-IR"/>
        </w:rPr>
        <w:t>آلمان تصویب و توجیه می‌گردند</w:t>
      </w:r>
      <w:r>
        <w:rPr>
          <w:rFonts w:cs="B Nazanin" w:ascii="FreeSerif" w:hAnsi="FreeSerif"/>
          <w:b w:val="false"/>
          <w:color w:val="000000"/>
          <w:spacing w:val="-2"/>
          <w:sz w:val="24"/>
          <w:szCs w:val="28"/>
          <w:rtl w:val="true"/>
          <w:lang w:val="en-US" w:eastAsia="en-US" w:bidi="fa-IR"/>
        </w:rPr>
        <w:t>.</w:t>
      </w:r>
    </w:p>
    <w:p>
      <w:pPr>
        <w:pStyle w:val="Mytextnormal"/>
        <w:widowControl/>
        <w:tabs>
          <w:tab w:val="right" w:pos="8640" w:leader="none"/>
        </w:tabs>
        <w:bidi w:val="1"/>
        <w:spacing w:lineRule="exact" w:line="454" w:before="113" w:after="227"/>
        <w:rPr>
          <w:rFonts w:ascii="FreeSerif" w:hAnsi="FreeSerif"/>
          <w:b w:val="false"/>
          <w:b/>
          <w:spacing w:val="-2"/>
          <w:sz w:val="24"/>
          <w:szCs w:val="28"/>
          <w:lang w:val="en-US" w:eastAsia="en-US" w:bidi="fa-IR"/>
        </w:rPr>
      </w:pPr>
      <w:r>
        <w:rPr>
          <w:rFonts w:ascii="FreeSerif" w:hAnsi="FreeSerif" w:cs="B Nazanin"/>
          <w:b w:val="false"/>
          <w:b/>
          <w:color w:val="000000"/>
          <w:spacing w:val="-2"/>
          <w:sz w:val="24"/>
          <w:szCs w:val="28"/>
          <w:rtl w:val="true"/>
          <w:lang w:val="en-US" w:eastAsia="en-US" w:bidi="fa-IR"/>
        </w:rPr>
        <w:t>با این پیش‌زمینه‌ی عینی، دولت آلمان تاکنون مشکل فوق‌العاده‌ای برای رویارویی با بحران کرونا نداشته است؛ چرا که تقدم ساحت اقتصاد پیشاپیش هنجاری نسبتاً پذیرفته‌شده در این جامعه است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در ماه مارس پس از اوج‌گیری موج نخست همه‌گیری کرونا در اروپا و آلمان، وحشت عمومی از ابعاد پیش‌بینی‌ناپذیر خطرات پاندمی بر جامعه حاکم گردید</w:t>
      </w:r>
      <w:r>
        <w:rPr>
          <w:rFonts w:ascii="FreeSerif" w:hAnsi="FreeSerif" w:cs="B Nazanin"/>
          <w:b w:val="false"/>
          <w:b/>
          <w:color w:val="000000"/>
          <w:spacing w:val="-2"/>
          <w:sz w:val="24"/>
          <w:szCs w:val="28"/>
          <w:rtl w:val="true"/>
          <w:lang w:val="en-US" w:eastAsia="en-US" w:bidi="fa-IR"/>
        </w:rPr>
        <w:t>، همچنا</w:t>
      </w:r>
      <w:r>
        <w:rPr>
          <w:rFonts w:ascii="FreeSerif" w:hAnsi="FreeSerif" w:eastAsia="Calibri" w:cs="B Nazanin"/>
          <w:b w:val="false"/>
          <w:b/>
          <w:bCs w:val="false"/>
          <w:color w:val="000000"/>
          <w:spacing w:val="-2"/>
          <w:kern w:val="0"/>
          <w:sz w:val="24"/>
          <w:sz w:val="26"/>
          <w:szCs w:val="28"/>
          <w:rtl w:val="true"/>
          <w:lang w:val="en-US" w:eastAsia="en-US" w:bidi="fa-IR"/>
        </w:rPr>
        <w:t xml:space="preserve">ن‌که بر </w:t>
      </w:r>
      <w:r>
        <w:rPr>
          <w:rFonts w:ascii="FreeSerif" w:hAnsi="FreeSerif" w:eastAsia="Calibri" w:cs="B Nazanin"/>
          <w:b w:val="false"/>
          <w:b/>
          <w:bCs w:val="false"/>
          <w:color w:val="000000"/>
          <w:spacing w:val="-2"/>
          <w:kern w:val="0"/>
          <w:sz w:val="24"/>
          <w:sz w:val="26"/>
          <w:szCs w:val="28"/>
          <w:rtl w:val="true"/>
          <w:lang w:val="en-US" w:eastAsia="en-US" w:bidi="fa-IR"/>
        </w:rPr>
        <w:t>نخبگان اقتصادی</w:t>
      </w:r>
      <w:r>
        <w:rPr>
          <w:rFonts w:ascii="FreeSerif" w:hAnsi="FreeSerif" w:eastAsia="Calibri" w:cs="B Nazanin"/>
          <w:b w:val="false"/>
          <w:b/>
          <w:bCs w:val="false"/>
          <w:color w:val="000000"/>
          <w:spacing w:val="-2"/>
          <w:kern w:val="0"/>
          <w:sz w:val="24"/>
          <w:sz w:val="26"/>
          <w:szCs w:val="28"/>
          <w:rtl w:val="true"/>
          <w:lang w:val="en-US" w:eastAsia="en-US" w:bidi="fa-IR"/>
        </w:rPr>
        <w:t xml:space="preserve"> و اصحاب</w:t>
      </w:r>
      <w:r>
        <w:rPr>
          <w:rFonts w:ascii="FreeSerif" w:hAnsi="FreeSerif" w:cs="B Nazanin"/>
          <w:b w:val="false"/>
          <w:b/>
          <w:color w:val="000000"/>
          <w:spacing w:val="-2"/>
          <w:sz w:val="24"/>
          <w:szCs w:val="28"/>
          <w:rtl w:val="true"/>
          <w:lang w:val="en-US" w:eastAsia="en-US" w:bidi="fa-IR"/>
        </w:rPr>
        <w:t xml:space="preserve"> سیاست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دولت که در موقعیتی ناآشنا و غافل‌گیرکننده قرار گرفته بود</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 فرصت دوهفته‌ای تعطیلات عیدپاک را مغتنم شمرد و یک قرنطینه‌ی نیم‌بند دوهفته‌ای</w:t>
      </w:r>
      <w:r>
        <w:rPr>
          <w:rStyle w:val="FootnoteAnchor"/>
          <w:rFonts w:ascii="FreeSerif" w:hAnsi="FreeSerif" w:cs="B Nazanin"/>
          <w:b w:val="false"/>
          <w:b/>
          <w:color w:val="000000"/>
          <w:spacing w:val="-2"/>
          <w:sz w:val="24"/>
          <w:szCs w:val="28"/>
          <w:rtl w:val="true"/>
          <w:lang w:val="en-US" w:eastAsia="en-US" w:bidi="fa-IR"/>
        </w:rPr>
        <w:footnoteReference w:id="7"/>
      </w:r>
      <w:r>
        <w:rPr>
          <w:rFonts w:ascii="FreeSerif" w:hAnsi="FreeSerif" w:cs="B Nazanin"/>
          <w:b w:val="false"/>
          <w:b/>
          <w:color w:val="000000"/>
          <w:spacing w:val="-2"/>
          <w:sz w:val="24"/>
          <w:szCs w:val="28"/>
          <w:rtl w:val="true"/>
          <w:lang w:val="en-US" w:eastAsia="en-US" w:bidi="fa-IR"/>
        </w:rPr>
        <w:t xml:space="preserve"> بر آن افزود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و این راهکار</w:t>
      </w:r>
      <w:r>
        <w:rPr>
          <w:rFonts w:ascii="FreeSerif" w:hAnsi="FreeSerif" w:cs="B Nazanin"/>
          <w:b w:val="false"/>
          <w:b/>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در تاریخ </w:t>
      </w:r>
      <w:r>
        <w:rPr>
          <w:rFonts w:cs="B Nazanin" w:ascii="FreeSerif" w:hAnsi="FreeSerif"/>
          <w:b w:val="false"/>
          <w:color w:val="000000"/>
          <w:spacing w:val="-2"/>
          <w:sz w:val="24"/>
          <w:szCs w:val="28"/>
          <w:lang w:val="en-US" w:eastAsia="en-US" w:bidi="fa-IR"/>
        </w:rPr>
        <w:t>18</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مارس </w:t>
      </w:r>
      <w:r>
        <w:rPr>
          <w:rFonts w:ascii="FreeSerif" w:hAnsi="FreeSerif" w:cs="B Nazanin"/>
          <w:b w:val="false"/>
          <w:b/>
          <w:color w:val="000000"/>
          <w:spacing w:val="-2"/>
          <w:sz w:val="24"/>
          <w:szCs w:val="28"/>
          <w:rtl w:val="true"/>
          <w:lang w:val="en-US" w:eastAsia="en-US" w:bidi="fa-IR"/>
        </w:rPr>
        <w:t xml:space="preserve">با </w:t>
      </w:r>
      <w:hyperlink r:id="rId7">
        <w:r>
          <w:rPr>
            <w:rStyle w:val="InternetLink"/>
            <w:rFonts w:ascii="FreeSerif" w:hAnsi="FreeSerif" w:cs="B Nazanin"/>
            <w:b w:val="false"/>
            <w:b/>
            <w:color w:val="006699"/>
            <w:spacing w:val="-2"/>
            <w:sz w:val="24"/>
            <w:szCs w:val="28"/>
            <w:u w:val="none"/>
            <w:rtl w:val="true"/>
            <w:lang w:val="en-US" w:eastAsia="en-US" w:bidi="fa-IR"/>
          </w:rPr>
          <w:t xml:space="preserve">نطق تلویزیونی </w:t>
        </w:r>
        <w:r>
          <w:rPr>
            <w:rStyle w:val="InternetLink"/>
            <w:rFonts w:cs="B Nazanin" w:ascii="FreeSerif" w:hAnsi="FreeSerif"/>
            <w:b w:val="false"/>
            <w:color w:val="006699"/>
            <w:spacing w:val="-2"/>
            <w:sz w:val="24"/>
            <w:szCs w:val="28"/>
            <w:u w:val="none"/>
            <w:rtl w:val="true"/>
            <w:lang w:val="en-US" w:eastAsia="en-US" w:bidi="fa-IR"/>
          </w:rPr>
          <w:t>«</w:t>
        </w:r>
        <w:r>
          <w:rPr>
            <w:rStyle w:val="InternetLink"/>
            <w:rFonts w:ascii="FreeSerif" w:hAnsi="FreeSerif" w:cs="B Nazanin"/>
            <w:b w:val="false"/>
            <w:b/>
            <w:color w:val="006699"/>
            <w:spacing w:val="-2"/>
            <w:sz w:val="24"/>
            <w:szCs w:val="28"/>
            <w:u w:val="none"/>
            <w:rtl w:val="true"/>
            <w:lang w:val="en-US" w:eastAsia="en-US" w:bidi="fa-IR"/>
          </w:rPr>
          <w:t>تاریخی</w:t>
        </w:r>
        <w:r>
          <w:rPr>
            <w:rStyle w:val="InternetLink"/>
            <w:rFonts w:cs="B Nazanin" w:ascii="FreeSerif" w:hAnsi="FreeSerif"/>
            <w:b w:val="false"/>
            <w:color w:val="006699"/>
            <w:spacing w:val="-2"/>
            <w:sz w:val="24"/>
            <w:szCs w:val="28"/>
            <w:u w:val="none"/>
            <w:rtl w:val="true"/>
            <w:lang w:val="en-US" w:eastAsia="en-US" w:bidi="fa-IR"/>
          </w:rPr>
          <w:t xml:space="preserve">» </w:t>
        </w:r>
        <w:r>
          <w:rPr>
            <w:rStyle w:val="InternetLink"/>
            <w:rFonts w:ascii="FreeSerif" w:hAnsi="FreeSerif" w:cs="B Nazanin"/>
            <w:b w:val="false"/>
            <w:b/>
            <w:color w:val="006699"/>
            <w:spacing w:val="-2"/>
            <w:sz w:val="24"/>
            <w:szCs w:val="28"/>
            <w:u w:val="none"/>
            <w:rtl w:val="true"/>
            <w:lang w:val="en-US" w:eastAsia="en-US" w:bidi="fa-IR"/>
          </w:rPr>
          <w:t>آنگلا مرکل</w:t>
        </w:r>
      </w:hyperlink>
      <w:r>
        <w:rPr>
          <w:rFonts w:ascii="FreeSerif" w:hAnsi="FreeSerif" w:cs="B Nazanin"/>
          <w:b w:val="false"/>
          <w:b/>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برای عموم </w:t>
      </w:r>
      <w:r>
        <w:rPr>
          <w:rFonts w:ascii="FreeSerif" w:hAnsi="FreeSerif" w:cs="B Nazanin"/>
          <w:b w:val="false"/>
          <w:b/>
          <w:color w:val="000000"/>
          <w:spacing w:val="-2"/>
          <w:sz w:val="24"/>
          <w:szCs w:val="28"/>
          <w:rtl w:val="true"/>
          <w:lang w:val="en-US" w:eastAsia="en-US" w:bidi="fa-IR"/>
        </w:rPr>
        <w:t>رونمایی شد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مرکل به‌ شهروندان اطمینان‌خاطر داد که حفظ سلامت آنان در اولویت قرار دارد، ولی ضمنا تأکید کرد که </w:t>
      </w:r>
      <w:r>
        <w:rPr>
          <w:rFonts w:ascii="FreeSerif" w:hAnsi="FreeSerif" w:cs="B Nazanin"/>
          <w:b w:val="false"/>
          <w:b/>
          <w:color w:val="000000"/>
          <w:spacing w:val="-2"/>
          <w:sz w:val="24"/>
          <w:szCs w:val="28"/>
          <w:rtl w:val="true"/>
          <w:lang w:val="en-US" w:eastAsia="en-US" w:bidi="fa-IR"/>
        </w:rPr>
        <w:t xml:space="preserve">کشور </w:t>
      </w:r>
      <w:r>
        <w:rPr>
          <w:rFonts w:ascii="FreeSerif" w:hAnsi="FreeSerif" w:cs="B Nazanin"/>
          <w:b w:val="false"/>
          <w:b/>
          <w:color w:val="000000"/>
          <w:spacing w:val="-2"/>
          <w:sz w:val="24"/>
          <w:szCs w:val="28"/>
          <w:rtl w:val="true"/>
          <w:lang w:val="en-US" w:eastAsia="en-US" w:bidi="fa-IR"/>
        </w:rPr>
        <w:t xml:space="preserve">آلمان تنها با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همکاری</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آنان قادر خواهد بود  از این بحران تاریخی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موفق</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بیرون بیاید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کمی بعد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و امروز، هرچه بیشتر</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روشن‌ گردید که ماهیت این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همکاری</w:t>
      </w:r>
      <w:r>
        <w:rPr>
          <w:rFonts w:cs="B Nazanin" w:ascii="FreeSerif" w:hAnsi="FreeSerif"/>
          <w:b w:val="false"/>
          <w:color w:val="000000"/>
          <w:spacing w:val="-2"/>
          <w:sz w:val="24"/>
          <w:szCs w:val="28"/>
          <w:rtl w:val="true"/>
          <w:lang w:val="en-US" w:eastAsia="en-US" w:bidi="fa-IR"/>
        </w:rPr>
        <w:t>»</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و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موفقیتْ</w:t>
      </w:r>
      <w:r>
        <w:rPr>
          <w:rFonts w:cs="B Nazanin" w:ascii="FreeSerif" w:hAnsi="FreeSerif"/>
          <w:b w:val="false"/>
          <w:color w:val="000000"/>
          <w:spacing w:val="-2"/>
          <w:sz w:val="24"/>
          <w:szCs w:val="28"/>
          <w:rtl w:val="true"/>
          <w:lang w:val="en-US" w:eastAsia="en-US" w:bidi="fa-IR"/>
        </w:rPr>
        <w:t>»</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معطوف به </w:t>
      </w:r>
      <w:r>
        <w:rPr>
          <w:rFonts w:ascii="FreeSerif" w:hAnsi="FreeSerif" w:cs="B Nazanin"/>
          <w:b w:val="false"/>
          <w:b/>
          <w:color w:val="000000"/>
          <w:spacing w:val="-2"/>
          <w:sz w:val="24"/>
          <w:szCs w:val="28"/>
          <w:rtl w:val="true"/>
          <w:lang w:val="en-US" w:eastAsia="en-US" w:bidi="fa-IR"/>
        </w:rPr>
        <w:t>کاهش</w:t>
      </w:r>
      <w:r>
        <w:rPr>
          <w:rFonts w:ascii="FreeSerif" w:hAnsi="FreeSerif" w:cs="B Nazanin"/>
          <w:b w:val="false"/>
          <w:b/>
          <w:color w:val="000000"/>
          <w:spacing w:val="-2"/>
          <w:sz w:val="24"/>
          <w:szCs w:val="28"/>
          <w:rtl w:val="true"/>
          <w:lang w:val="en-US" w:eastAsia="en-US" w:bidi="fa-IR"/>
        </w:rPr>
        <w:t xml:space="preserve"> هرچه‌بیشترِ دامنه‌ی بحران اقتصادی‌ </w:t>
      </w:r>
      <w:r>
        <w:rPr>
          <w:rFonts w:ascii="FreeSerif" w:hAnsi="FreeSerif" w:cs="B Nazanin"/>
          <w:b w:val="false"/>
          <w:b/>
          <w:color w:val="000000"/>
          <w:spacing w:val="-2"/>
          <w:sz w:val="24"/>
          <w:szCs w:val="28"/>
          <w:rtl w:val="true"/>
          <w:lang w:val="en-US" w:eastAsia="en-US" w:bidi="fa-IR"/>
        </w:rPr>
        <w:t xml:space="preserve">و یا زیان‌های </w:t>
      </w:r>
      <w:r>
        <w:rPr>
          <w:rFonts w:ascii="FreeSerif" w:hAnsi="FreeSerif" w:cs="B Nazanin"/>
          <w:b w:val="false"/>
          <w:b/>
          <w:color w:val="000000"/>
          <w:spacing w:val="-2"/>
          <w:sz w:val="24"/>
          <w:szCs w:val="28"/>
          <w:rtl w:val="true"/>
          <w:lang w:val="en-US" w:eastAsia="en-US" w:bidi="fa-IR"/>
        </w:rPr>
        <w:t>اقتصادی</w:t>
      </w:r>
      <w:r>
        <w:rPr>
          <w:rFonts w:ascii="FreeSerif" w:hAnsi="FreeSerif" w:cs="B Nazanin"/>
          <w:b w:val="false"/>
          <w:b/>
          <w:color w:val="000000"/>
          <w:spacing w:val="-2"/>
          <w:sz w:val="24"/>
          <w:szCs w:val="28"/>
          <w:rtl w:val="true"/>
          <w:lang w:val="en-US" w:eastAsia="en-US" w:bidi="fa-IR"/>
        </w:rPr>
        <w:t>ِ سرمایه‌های کلان</w:t>
      </w:r>
      <w:r>
        <w:rPr>
          <w:rFonts w:ascii="FreeSerif" w:hAnsi="FreeSerif" w:cs="B Nazanin"/>
          <w:b w:val="false"/>
          <w:b/>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ا</w:t>
      </w:r>
      <w:r>
        <w:rPr>
          <w:rFonts w:ascii="FreeSerif" w:hAnsi="FreeSerif" w:cs="B Nazanin"/>
          <w:b w:val="false"/>
          <w:b/>
          <w:color w:val="000000"/>
          <w:spacing w:val="-2"/>
          <w:sz w:val="24"/>
          <w:szCs w:val="28"/>
          <w:rtl w:val="true"/>
          <w:lang w:val="en-US" w:eastAsia="en-US" w:bidi="fa-IR"/>
        </w:rPr>
        <w:t>ست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در مواجهه با افول ناگزیر </w:t>
      </w:r>
      <w:r>
        <w:rPr>
          <w:rFonts w:ascii="FreeSerif" w:hAnsi="FreeSerif" w:cs="B Nazanin"/>
          <w:b w:val="false"/>
          <w:b/>
          <w:color w:val="000000"/>
          <w:spacing w:val="-2"/>
          <w:sz w:val="24"/>
          <w:szCs w:val="28"/>
          <w:rtl w:val="true"/>
          <w:lang w:val="en-US" w:eastAsia="en-US" w:bidi="fa-IR"/>
        </w:rPr>
        <w:t>اقتصاد</w:t>
      </w:r>
      <w:r>
        <w:rPr>
          <w:rFonts w:ascii="FreeSerif" w:hAnsi="FreeSerif" w:cs="B Nazanin"/>
          <w:b w:val="false"/>
          <w:b/>
          <w:color w:val="000000"/>
          <w:spacing w:val="-2"/>
          <w:sz w:val="24"/>
          <w:szCs w:val="28"/>
          <w:rtl w:val="true"/>
          <w:lang w:val="en-US" w:eastAsia="en-US" w:bidi="fa-IR"/>
        </w:rPr>
        <w:t xml:space="preserve"> بومی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خصوصا به‌دلیل اختلال عظیم در زنجیره‌های جهانی تولید و مصرف</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 دولت آلمان به‌پشتوانه‌ی اقتصاد قدرتمندش بی‌درنگ دست‌به‌کار نجات شرکت‌های بزرگ شد</w:t>
      </w:r>
      <w:r>
        <w:rPr>
          <w:rStyle w:val="FootnoteAnchor"/>
          <w:rFonts w:ascii="FreeSerif" w:hAnsi="FreeSerif" w:cs="B Nazanin"/>
          <w:b w:val="false"/>
          <w:b/>
          <w:color w:val="000000"/>
          <w:spacing w:val="-2"/>
          <w:sz w:val="24"/>
          <w:szCs w:val="28"/>
          <w:rtl w:val="true"/>
          <w:lang w:val="en-US" w:eastAsia="en-US" w:bidi="fa-IR"/>
        </w:rPr>
        <w:footnoteReference w:id="8"/>
      </w:r>
      <w:r>
        <w:rPr>
          <w:rFonts w:ascii="FreeSerif" w:hAnsi="FreeSerif" w:cs="B Nazanin"/>
          <w:b w:val="false"/>
          <w:b/>
          <w:color w:val="000000"/>
          <w:spacing w:val="-2"/>
          <w:sz w:val="24"/>
          <w:szCs w:val="28"/>
          <w:rtl w:val="true"/>
          <w:lang w:val="en-US" w:eastAsia="en-US" w:bidi="fa-IR"/>
        </w:rPr>
        <w:t xml:space="preserve">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درکنار آن، تمهیداتی هم برای حمایت مالی از کسب‌وکارهای خرد و در معرض خطر و نیز شمار فزآینده‌ی کسانی که دچار بیکاری یا کم‌کاری اجباری می‌شدند </w:t>
      </w:r>
      <w:r>
        <w:rPr>
          <w:rFonts w:ascii="FreeSerif" w:hAnsi="FreeSerif" w:cs="B Nazanin"/>
          <w:b w:val="false"/>
          <w:b/>
          <w:color w:val="000000"/>
          <w:spacing w:val="-2"/>
          <w:sz w:val="24"/>
          <w:szCs w:val="28"/>
          <w:rtl w:val="true"/>
          <w:lang w:val="en-US" w:eastAsia="en-US" w:bidi="fa-IR"/>
        </w:rPr>
        <w:t>مقرر گردید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نیازی به گفتن نیست که شکاف زیادی بین کمیت هزینه‌‌های این دو </w:t>
      </w:r>
      <w:r>
        <w:rPr>
          <w:rFonts w:ascii="FreeSerif" w:hAnsi="FreeSerif" w:cs="B Nazanin"/>
          <w:b w:val="false"/>
          <w:b/>
          <w:color w:val="000000"/>
          <w:spacing w:val="-2"/>
          <w:sz w:val="24"/>
          <w:szCs w:val="28"/>
          <w:rtl w:val="true"/>
          <w:lang w:val="en-US" w:eastAsia="en-US" w:bidi="fa-IR"/>
        </w:rPr>
        <w:t xml:space="preserve">نوع </w:t>
      </w:r>
      <w:r>
        <w:rPr>
          <w:rFonts w:ascii="FreeSerif" w:hAnsi="FreeSerif" w:cs="B Nazanin"/>
          <w:b w:val="false"/>
          <w:b/>
          <w:color w:val="000000"/>
          <w:spacing w:val="-2"/>
          <w:sz w:val="24"/>
          <w:szCs w:val="28"/>
          <w:rtl w:val="true"/>
          <w:lang w:val="en-US" w:eastAsia="en-US" w:bidi="fa-IR"/>
        </w:rPr>
        <w:t xml:space="preserve">بسته‌ی حمایت مالی وجود دارد، حال‌ آن‌که بار مالی آن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یعنی بازپرداخت بدهی دولت به بانک مرکزی</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را در آینده‌ی نزدیک اکثریت مالیات‌دهندگان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مزدبگیران</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به‌دوش خواهند کشید</w:t>
      </w:r>
      <w:r>
        <w:rPr>
          <w:rFonts w:cs="B Nazanin" w:ascii="FreeSerif" w:hAnsi="FreeSerif"/>
          <w:b w:val="false"/>
          <w:color w:val="000000"/>
          <w:spacing w:val="-2"/>
          <w:sz w:val="24"/>
          <w:szCs w:val="28"/>
          <w:rtl w:val="true"/>
          <w:lang w:val="en-US" w:eastAsia="en-US" w:bidi="fa-IR"/>
        </w:rPr>
        <w:t xml:space="preserve">.   </w:t>
      </w:r>
    </w:p>
    <w:p>
      <w:pPr>
        <w:pStyle w:val="Mytextnormal"/>
        <w:widowControl/>
        <w:tabs>
          <w:tab w:val="right" w:pos="8640" w:leader="none"/>
        </w:tabs>
        <w:bidi w:val="1"/>
        <w:spacing w:lineRule="exact" w:line="454" w:before="113" w:after="227"/>
        <w:jc w:val="both"/>
        <w:rPr>
          <w:rFonts w:ascii="FreeSerif" w:hAnsi="FreeSerif"/>
          <w:b w:val="false"/>
          <w:b/>
          <w:spacing w:val="-2"/>
          <w:sz w:val="24"/>
          <w:szCs w:val="28"/>
          <w:lang w:val="en-US" w:eastAsia="en-US" w:bidi="fa-IR"/>
        </w:rPr>
      </w:pPr>
      <w:r>
        <w:rPr>
          <w:rFonts w:ascii="FreeSerif" w:hAnsi="FreeSerif" w:cs="B Nazanin"/>
          <w:b w:val="false"/>
          <w:b/>
          <w:color w:val="000000"/>
          <w:spacing w:val="-2"/>
          <w:sz w:val="24"/>
          <w:szCs w:val="28"/>
          <w:rtl w:val="true"/>
          <w:lang w:val="en-US" w:eastAsia="en-US" w:bidi="fa-IR"/>
        </w:rPr>
        <w:t xml:space="preserve">پس از آن که دولت </w:t>
      </w:r>
      <w:r>
        <w:rPr>
          <w:rFonts w:ascii="FreeSerif" w:hAnsi="FreeSerif" w:cs="B Nazanin"/>
          <w:b w:val="false"/>
          <w:b/>
          <w:color w:val="000000"/>
          <w:spacing w:val="-2"/>
          <w:sz w:val="24"/>
          <w:szCs w:val="28"/>
          <w:rtl w:val="true"/>
          <w:lang w:val="en-US" w:eastAsia="en-US" w:bidi="fa-IR"/>
        </w:rPr>
        <w:t xml:space="preserve">آلمان </w:t>
      </w:r>
      <w:r>
        <w:rPr>
          <w:rFonts w:ascii="FreeSerif" w:hAnsi="FreeSerif" w:cs="B Nazanin"/>
          <w:b w:val="false"/>
          <w:b/>
          <w:color w:val="000000"/>
          <w:spacing w:val="-2"/>
          <w:sz w:val="24"/>
          <w:szCs w:val="28"/>
          <w:rtl w:val="true"/>
          <w:lang w:val="en-US" w:eastAsia="en-US" w:bidi="fa-IR"/>
        </w:rPr>
        <w:t>توانست در این فاصله بر سر</w:t>
      </w:r>
      <w:r>
        <w:rPr>
          <w:rFonts w:ascii="FreeSerif" w:hAnsi="FreeSerif" w:cs="B Nazanin"/>
          <w:b w:val="false"/>
          <w:b/>
          <w:color w:val="000000"/>
          <w:spacing w:val="-2"/>
          <w:sz w:val="24"/>
          <w:szCs w:val="28"/>
          <w:rtl w:val="true"/>
          <w:lang w:val="en-US" w:eastAsia="en-US" w:bidi="fa-IR"/>
        </w:rPr>
        <w:t>آ</w:t>
      </w:r>
      <w:r>
        <w:rPr>
          <w:rFonts w:ascii="FreeSerif" w:hAnsi="FreeSerif" w:cs="B Nazanin"/>
          <w:b w:val="false"/>
          <w:b/>
          <w:color w:val="000000"/>
          <w:spacing w:val="-2"/>
          <w:sz w:val="24"/>
          <w:szCs w:val="28"/>
          <w:rtl w:val="true"/>
          <w:lang w:val="en-US" w:eastAsia="en-US" w:bidi="fa-IR"/>
        </w:rPr>
        <w:t xml:space="preserve">سیمگی اولیه‌ی خویش </w:t>
      </w:r>
      <w:r>
        <w:rPr>
          <w:rFonts w:ascii="FreeSerif" w:hAnsi="FreeSerif" w:cs="B Nazanin"/>
          <w:b w:val="false"/>
          <w:b/>
          <w:color w:val="000000"/>
          <w:spacing w:val="-2"/>
          <w:sz w:val="24"/>
          <w:szCs w:val="28"/>
          <w:rtl w:val="true"/>
          <w:lang w:val="en-US" w:eastAsia="en-US" w:bidi="fa-IR"/>
        </w:rPr>
        <w:t>فایق آید</w:t>
      </w:r>
      <w:r>
        <w:rPr>
          <w:rFonts w:ascii="FreeSerif" w:hAnsi="FreeSerif" w:cs="B Nazanin"/>
          <w:b w:val="false"/>
          <w:b/>
          <w:color w:val="000000"/>
          <w:spacing w:val="-2"/>
          <w:sz w:val="24"/>
          <w:szCs w:val="28"/>
          <w:rtl w:val="true"/>
          <w:lang w:val="en-US" w:eastAsia="en-US" w:bidi="fa-IR"/>
        </w:rPr>
        <w:t xml:space="preserve">، سیاست نرمالیزه‌‌سازی بحران کرونا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با شعار ضمنیِِ </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اول اقتصاد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را </w:t>
      </w:r>
      <w:r>
        <w:rPr>
          <w:rFonts w:ascii="FreeSerif" w:hAnsi="FreeSerif" w:cs="B Nazanin"/>
          <w:b w:val="false"/>
          <w:b/>
          <w:color w:val="000000"/>
          <w:spacing w:val="-2"/>
          <w:sz w:val="24"/>
          <w:szCs w:val="28"/>
          <w:rtl w:val="true"/>
          <w:lang w:val="en-US" w:eastAsia="en-US" w:bidi="fa-IR"/>
        </w:rPr>
        <w:t xml:space="preserve">در دستور کار </w:t>
      </w:r>
      <w:r>
        <w:rPr>
          <w:rFonts w:ascii="FreeSerif" w:hAnsi="FreeSerif" w:cs="B Nazanin"/>
          <w:b w:val="false"/>
          <w:b/>
          <w:color w:val="000000"/>
          <w:spacing w:val="-2"/>
          <w:sz w:val="24"/>
          <w:szCs w:val="28"/>
          <w:rtl w:val="true"/>
          <w:lang w:val="en-US" w:eastAsia="en-US" w:bidi="fa-IR"/>
        </w:rPr>
        <w:t>خویش</w:t>
      </w:r>
      <w:r>
        <w:rPr>
          <w:rFonts w:ascii="FreeSerif" w:hAnsi="FreeSerif" w:cs="B Nazanin"/>
          <w:b w:val="false"/>
          <w:b/>
          <w:color w:val="000000"/>
          <w:spacing w:val="-2"/>
          <w:sz w:val="24"/>
          <w:szCs w:val="28"/>
          <w:rtl w:val="true"/>
          <w:lang w:val="en-US" w:eastAsia="en-US" w:bidi="fa-IR"/>
        </w:rPr>
        <w:t xml:space="preserve"> قرار </w:t>
      </w:r>
      <w:r>
        <w:rPr>
          <w:rFonts w:ascii="FreeSerif" w:hAnsi="FreeSerif" w:cs="B Nazanin"/>
          <w:b w:val="false"/>
          <w:b/>
          <w:color w:val="000000"/>
          <w:spacing w:val="-2"/>
          <w:sz w:val="24"/>
          <w:szCs w:val="28"/>
          <w:rtl w:val="true"/>
          <w:lang w:val="en-US" w:eastAsia="en-US" w:bidi="fa-IR"/>
        </w:rPr>
        <w:t>داد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خصوصا که در همین مدت کوتاه نیمه‌تعطیل نیز اربابان اقتصادی متحمل زیان‌های نسبتاً بزرگی شدند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چون ماشین اقتصاد پیکر درهم‌تنیده‌ای‌ست که همه‌ی اجزای آن لازم و ملزوم یکدیگرند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کافی‌ست درنظر آوریم که مصرف داخلی </w:t>
      </w:r>
      <w:r>
        <w:rPr>
          <w:rFonts w:ascii="FreeSerif" w:hAnsi="FreeSerif" w:cs="B Nazanin"/>
          <w:b w:val="false"/>
          <w:b/>
          <w:color w:val="000000"/>
          <w:spacing w:val="-2"/>
          <w:sz w:val="24"/>
          <w:szCs w:val="28"/>
          <w:rtl w:val="true"/>
          <w:lang w:val="en-US" w:eastAsia="en-US" w:bidi="fa-IR"/>
        </w:rPr>
        <w:t xml:space="preserve">جامعه‌ی آلمان </w:t>
      </w:r>
      <w:r>
        <w:rPr>
          <w:rFonts w:ascii="FreeSerif" w:hAnsi="FreeSerif" w:cs="B Nazanin"/>
          <w:b w:val="false"/>
          <w:b/>
          <w:color w:val="000000"/>
          <w:spacing w:val="-2"/>
          <w:sz w:val="24"/>
          <w:szCs w:val="28"/>
          <w:rtl w:val="true"/>
          <w:lang w:val="en-US" w:eastAsia="en-US" w:bidi="fa-IR"/>
        </w:rPr>
        <w:t>سهم قابل</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توجهی در حیات </w:t>
      </w:r>
      <w:r>
        <w:rPr>
          <w:rFonts w:ascii="FreeSerif" w:hAnsi="FreeSerif" w:cs="B Nazanin"/>
          <w:b w:val="false"/>
          <w:b/>
          <w:color w:val="000000"/>
          <w:spacing w:val="-2"/>
          <w:sz w:val="24"/>
          <w:szCs w:val="28"/>
          <w:rtl w:val="true"/>
          <w:lang w:val="en-US" w:eastAsia="en-US" w:bidi="fa-IR"/>
        </w:rPr>
        <w:t xml:space="preserve">سرمایه‌ی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ملی</w:t>
      </w:r>
      <w:r>
        <w:rPr>
          <w:rFonts w:cs="B Nazanin" w:ascii="FreeSerif" w:hAnsi="FreeSerif"/>
          <w:b w:val="false"/>
          <w:color w:val="000000"/>
          <w:spacing w:val="-2"/>
          <w:sz w:val="24"/>
          <w:szCs w:val="28"/>
          <w:rtl w:val="true"/>
          <w:lang w:val="en-US" w:eastAsia="en-US" w:bidi="fa-IR"/>
        </w:rPr>
        <w:t>»</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آلمان دارد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پس، </w:t>
      </w:r>
      <w:r>
        <w:rPr>
          <w:rFonts w:ascii="FreeSerif" w:hAnsi="FreeSerif" w:cs="B Nazanin"/>
          <w:b w:val="false"/>
          <w:b/>
          <w:color w:val="000000"/>
          <w:spacing w:val="-2"/>
          <w:sz w:val="24"/>
          <w:szCs w:val="28"/>
          <w:rtl w:val="true"/>
          <w:lang w:val="en-US" w:eastAsia="en-US" w:bidi="fa-IR"/>
        </w:rPr>
        <w:t xml:space="preserve">آنگلا مرکل بار دیگر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lang w:val="en-US" w:eastAsia="en-US" w:bidi="fa-IR"/>
        </w:rPr>
        <w:t>۲۰</w:t>
      </w:r>
      <w:r>
        <w:rPr>
          <w:rFonts w:ascii="FreeSerif" w:hAnsi="FreeSerif" w:cs="B Nazanin"/>
          <w:b w:val="false"/>
          <w:b/>
          <w:color w:val="000000"/>
          <w:spacing w:val="-2"/>
          <w:sz w:val="24"/>
          <w:szCs w:val="28"/>
          <w:rtl w:val="true"/>
          <w:lang w:val="en-US" w:eastAsia="en-US" w:bidi="fa-IR"/>
        </w:rPr>
        <w:t xml:space="preserve"> آوریل</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در تلویزیون ظاهر شد تا لغو تدریجی محدودیت‌ها </w:t>
      </w:r>
      <w:r>
        <w:rPr>
          <w:rFonts w:cs="B Nazanin" w:ascii="FreeSerif" w:hAnsi="FreeSerif"/>
          <w:b w:val="false"/>
          <w:color w:val="000000"/>
          <w:spacing w:val="-2"/>
          <w:sz w:val="24"/>
          <w:szCs w:val="28"/>
          <w:rtl w:val="true"/>
          <w:lang w:val="en-US" w:eastAsia="en-US" w:bidi="fa-IR"/>
        </w:rPr>
        <w:t>(</w:t>
      </w:r>
      <w:r>
        <w:rPr>
          <w:rFonts w:cs="B Nazanin" w:ascii="FreeSerif" w:hAnsi="FreeSerif"/>
          <w:b w:val="false"/>
          <w:color w:val="000000"/>
          <w:spacing w:val="-2"/>
          <w:sz w:val="24"/>
          <w:szCs w:val="28"/>
          <w:lang w:val="en-US" w:eastAsia="en-US" w:bidi="fa-IR"/>
        </w:rPr>
        <w:t>Lockerung</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یا همان بازگشایی جامعه به روی پاندمی </w:t>
      </w:r>
      <w:r>
        <w:rPr>
          <w:rFonts w:ascii="FreeSerif" w:hAnsi="FreeSerif" w:cs="B Nazanin"/>
          <w:b w:val="false"/>
          <w:b/>
          <w:color w:val="000000"/>
          <w:spacing w:val="-2"/>
          <w:sz w:val="24"/>
          <w:szCs w:val="28"/>
          <w:rtl w:val="true"/>
          <w:lang w:val="en-US" w:eastAsia="en-US" w:bidi="fa-IR"/>
        </w:rPr>
        <w:t>را اعلام کند</w:t>
      </w:r>
      <w:r>
        <w:rPr>
          <w:rFonts w:ascii="FreeSerif" w:hAnsi="FreeSerif" w:cs="B Nazanin"/>
          <w:b w:val="false"/>
          <w:b/>
          <w:color w:val="000000"/>
          <w:spacing w:val="-2"/>
          <w:sz w:val="24"/>
          <w:szCs w:val="28"/>
          <w:rtl w:val="true"/>
          <w:lang w:val="en-US" w:eastAsia="en-US" w:bidi="fa-IR"/>
        </w:rPr>
        <w:t xml:space="preserve"> یا</w:t>
      </w:r>
      <w:r>
        <w:rPr>
          <w:rFonts w:ascii="FreeSerif" w:hAnsi="FreeSerif" w:cs="B Nazanin"/>
          <w:b w:val="false"/>
          <w:b/>
          <w:color w:val="000000"/>
          <w:spacing w:val="-2"/>
          <w:sz w:val="24"/>
          <w:szCs w:val="28"/>
          <w:rtl w:val="true"/>
          <w:lang w:val="en-US" w:eastAsia="en-US" w:bidi="fa-IR"/>
        </w:rPr>
        <w:t xml:space="preserve"> به‌واقع، </w:t>
      </w:r>
      <w:r>
        <w:rPr>
          <w:rFonts w:ascii="FreeSerif" w:hAnsi="FreeSerif" w:cs="B Nazanin"/>
          <w:b w:val="false"/>
          <w:b/>
          <w:color w:val="000000"/>
          <w:spacing w:val="-2"/>
          <w:sz w:val="24"/>
          <w:szCs w:val="28"/>
          <w:rtl w:val="true"/>
          <w:lang w:val="en-US" w:eastAsia="en-US" w:bidi="fa-IR"/>
        </w:rPr>
        <w:t>کاریزمای کاذب خود را این‌بار برای دعوت به نرمالیزه‌سازی پاندمی به‌</w:t>
      </w:r>
      <w:r>
        <w:rPr>
          <w:rFonts w:ascii="FreeSerif" w:hAnsi="FreeSerif" w:eastAsia="Calibri" w:cs="B Nazanin"/>
          <w:b w:val="false"/>
          <w:b/>
          <w:bCs w:val="false"/>
          <w:color w:val="000000"/>
          <w:spacing w:val="-2"/>
          <w:kern w:val="0"/>
          <w:sz w:val="24"/>
          <w:sz w:val="26"/>
          <w:szCs w:val="28"/>
          <w:rtl w:val="true"/>
          <w:lang w:val="en-US" w:eastAsia="en-US" w:bidi="fa-IR"/>
        </w:rPr>
        <w:t>کار گیرد</w:t>
      </w:r>
      <w:r>
        <w:rPr>
          <w:rFonts w:ascii="FreeSerif" w:hAnsi="FreeSerif" w:eastAsia="Calibri" w:cs="B Nazanin"/>
          <w:b w:val="false"/>
          <w:b/>
          <w:bCs w:val="false"/>
          <w:color w:val="000000"/>
          <w:spacing w:val="-2"/>
          <w:kern w:val="0"/>
          <w:sz w:val="24"/>
          <w:sz w:val="26"/>
          <w:szCs w:val="28"/>
          <w:rtl w:val="true"/>
          <w:lang w:val="en-US" w:eastAsia="en-US" w:bidi="fa-IR"/>
        </w:rPr>
        <w:t>؛</w:t>
      </w:r>
      <w:r>
        <w:rPr>
          <w:rFonts w:ascii="FreeSerif" w:hAnsi="FreeSerif" w:eastAsia="Calibri" w:cs="B Nazanin"/>
          <w:b w:val="false"/>
          <w:b/>
          <w:bCs w:val="false"/>
          <w:color w:val="000000"/>
          <w:spacing w:val="-2"/>
          <w:kern w:val="0"/>
          <w:sz w:val="24"/>
          <w:sz w:val="26"/>
          <w:szCs w:val="28"/>
          <w:rtl w:val="true"/>
          <w:lang w:val="en-US" w:eastAsia="en-US" w:bidi="fa-IR"/>
        </w:rPr>
        <w:t xml:space="preserve"> </w:t>
      </w:r>
      <w:r>
        <w:rPr>
          <w:rFonts w:ascii="FreeSerif" w:hAnsi="FreeSerif" w:eastAsia="Calibri" w:cs="B Nazanin"/>
          <w:b w:val="false"/>
          <w:b/>
          <w:bCs w:val="false"/>
          <w:color w:val="000000"/>
          <w:spacing w:val="-2"/>
          <w:kern w:val="0"/>
          <w:sz w:val="24"/>
          <w:sz w:val="26"/>
          <w:szCs w:val="28"/>
          <w:rtl w:val="true"/>
          <w:lang w:val="en-US" w:eastAsia="en-US" w:bidi="fa-IR"/>
        </w:rPr>
        <w:t>که</w:t>
      </w:r>
      <w:r>
        <w:rPr>
          <w:rFonts w:ascii="FreeSerif" w:hAnsi="FreeSerif" w:eastAsia="Calibri" w:cs="B Nazanin"/>
          <w:b w:val="false"/>
          <w:b/>
          <w:bCs w:val="false"/>
          <w:color w:val="000000"/>
          <w:spacing w:val="-2"/>
          <w:kern w:val="0"/>
          <w:sz w:val="24"/>
          <w:sz w:val="26"/>
          <w:szCs w:val="28"/>
          <w:rtl w:val="true"/>
          <w:lang w:val="en-US" w:eastAsia="en-US" w:bidi="fa-IR"/>
        </w:rPr>
        <w:t xml:space="preserve"> البته مؤثر بود</w:t>
      </w:r>
      <w:r>
        <w:rPr>
          <w:rStyle w:val="FootnoteAnchor"/>
          <w:rFonts w:ascii="FreeSerif" w:hAnsi="FreeSerif" w:eastAsia="Calibri" w:cs="B Nazanin"/>
          <w:b w:val="false"/>
          <w:b/>
          <w:bCs w:val="false"/>
          <w:color w:val="000000"/>
          <w:spacing w:val="-2"/>
          <w:kern w:val="0"/>
          <w:sz w:val="24"/>
          <w:sz w:val="26"/>
          <w:szCs w:val="28"/>
          <w:rtl w:val="true"/>
          <w:lang w:val="en-US" w:eastAsia="en-US" w:bidi="fa-IR"/>
        </w:rPr>
        <w:footnoteReference w:id="9"/>
      </w:r>
      <w:r>
        <w:rPr>
          <w:rFonts w:eastAsia="Calibri" w:cs="B Nazanin" w:ascii="FreeSerif" w:hAnsi="FreeSerif"/>
          <w:b w:val="false"/>
          <w:bCs w:val="false"/>
          <w:color w:val="000000"/>
          <w:spacing w:val="-2"/>
          <w:kern w:val="0"/>
          <w:sz w:val="24"/>
          <w:szCs w:val="28"/>
          <w:rtl w:val="true"/>
          <w:lang w:val="en-US" w:eastAsia="en-US" w:bidi="fa-IR"/>
        </w:rPr>
        <w:t xml:space="preserve">. </w:t>
      </w:r>
      <w:r>
        <w:rPr>
          <w:rFonts w:ascii="FreeSerif" w:hAnsi="FreeSerif" w:eastAsia="Calibri" w:cs="B Nazanin"/>
          <w:b w:val="false"/>
          <w:b/>
          <w:bCs w:val="false"/>
          <w:color w:val="000000"/>
          <w:spacing w:val="-2"/>
          <w:kern w:val="0"/>
          <w:sz w:val="24"/>
          <w:sz w:val="26"/>
          <w:szCs w:val="28"/>
          <w:rtl w:val="true"/>
          <w:lang w:val="en-US" w:eastAsia="en-US" w:bidi="fa-IR"/>
        </w:rPr>
        <w:t xml:space="preserve">چون اکثر مردم به‌لحاظ درونی </w:t>
      </w:r>
      <w:r>
        <w:rPr>
          <w:rFonts w:ascii="FreeSerif" w:hAnsi="FreeSerif" w:eastAsia="Calibri" w:cs="B Nazanin"/>
          <w:b w:val="false"/>
          <w:b/>
          <w:bCs w:val="false"/>
          <w:color w:val="000000"/>
          <w:spacing w:val="-2"/>
          <w:kern w:val="0"/>
          <w:sz w:val="24"/>
          <w:sz w:val="26"/>
          <w:szCs w:val="28"/>
          <w:rtl w:val="true"/>
          <w:lang w:val="en-US" w:eastAsia="en-US" w:bidi="fa-IR"/>
        </w:rPr>
        <w:t>یا تحت تأثیر نیروی عادت</w:t>
      </w:r>
      <w:r>
        <w:rPr>
          <w:rFonts w:ascii="FreeSerif" w:hAnsi="FreeSerif" w:eastAsia="Calibri" w:cs="B Nazanin"/>
          <w:b w:val="false"/>
          <w:b/>
          <w:bCs w:val="false"/>
          <w:color w:val="000000"/>
          <w:spacing w:val="-2"/>
          <w:kern w:val="0"/>
          <w:sz w:val="24"/>
          <w:sz w:val="26"/>
          <w:szCs w:val="28"/>
          <w:rtl w:val="true"/>
          <w:lang w:val="en-US" w:eastAsia="en-US" w:bidi="fa-IR"/>
        </w:rPr>
        <w:t>ْ</w:t>
      </w:r>
      <w:r>
        <w:rPr>
          <w:rFonts w:ascii="FreeSerif" w:hAnsi="FreeSerif" w:eastAsia="Calibri" w:cs="B Nazanin"/>
          <w:b w:val="false"/>
          <w:b/>
          <w:bCs w:val="false"/>
          <w:color w:val="000000"/>
          <w:spacing w:val="-2"/>
          <w:kern w:val="0"/>
          <w:sz w:val="24"/>
          <w:sz w:val="26"/>
          <w:szCs w:val="28"/>
          <w:rtl w:val="true"/>
          <w:lang w:val="en-US" w:eastAsia="en-US" w:bidi="fa-IR"/>
        </w:rPr>
        <w:t xml:space="preserve"> </w:t>
      </w:r>
      <w:r>
        <w:rPr>
          <w:rFonts w:ascii="FreeSerif" w:hAnsi="FreeSerif" w:eastAsia="Calibri" w:cs="B Nazanin"/>
          <w:b w:val="false"/>
          <w:b/>
          <w:bCs w:val="false"/>
          <w:color w:val="000000"/>
          <w:spacing w:val="-2"/>
          <w:kern w:val="0"/>
          <w:sz w:val="24"/>
          <w:sz w:val="26"/>
          <w:szCs w:val="28"/>
          <w:rtl w:val="true"/>
          <w:lang w:val="en-US" w:eastAsia="en-US" w:bidi="fa-IR"/>
        </w:rPr>
        <w:t xml:space="preserve">حاضر نبودند بیش از این به محدودیت‌های </w:t>
      </w:r>
      <w:r>
        <w:rPr>
          <w:rFonts w:ascii="FreeSerif" w:hAnsi="FreeSerif" w:eastAsia="Calibri" w:cs="B Nazanin"/>
          <w:b w:val="false"/>
          <w:b/>
          <w:bCs w:val="false"/>
          <w:color w:val="000000"/>
          <w:spacing w:val="-2"/>
          <w:kern w:val="0"/>
          <w:sz w:val="24"/>
          <w:sz w:val="26"/>
          <w:szCs w:val="28"/>
          <w:rtl w:val="true"/>
          <w:lang w:val="en-US" w:eastAsia="en-US" w:bidi="fa-IR"/>
        </w:rPr>
        <w:t>فرد</w:t>
      </w:r>
      <w:r>
        <w:rPr>
          <w:rFonts w:ascii="FreeSerif" w:hAnsi="FreeSerif" w:eastAsia="Calibri" w:cs="B Nazanin"/>
          <w:b w:val="false"/>
          <w:b/>
          <w:bCs w:val="false"/>
          <w:color w:val="000000"/>
          <w:spacing w:val="-2"/>
          <w:kern w:val="0"/>
          <w:sz w:val="24"/>
          <w:sz w:val="26"/>
          <w:szCs w:val="28"/>
          <w:rtl w:val="true"/>
          <w:lang w:val="en-US" w:eastAsia="en-US" w:bidi="fa-IR"/>
        </w:rPr>
        <w:t>یِ</w:t>
      </w:r>
      <w:r>
        <w:rPr>
          <w:rFonts w:ascii="FreeSerif" w:hAnsi="FreeSerif" w:eastAsia="Calibri" w:cs="B Nazanin"/>
          <w:b w:val="false"/>
          <w:b/>
          <w:bCs w:val="false"/>
          <w:color w:val="000000"/>
          <w:spacing w:val="-2"/>
          <w:kern w:val="0"/>
          <w:sz w:val="24"/>
          <w:sz w:val="26"/>
          <w:szCs w:val="28"/>
          <w:rtl w:val="true"/>
          <w:lang w:val="en-US" w:eastAsia="en-US" w:bidi="fa-IR"/>
        </w:rPr>
        <w:t xml:space="preserve"> </w:t>
      </w:r>
      <w:r>
        <w:rPr>
          <w:rFonts w:ascii="FreeSerif" w:hAnsi="FreeSerif" w:eastAsia="Calibri" w:cs="B Nazanin"/>
          <w:b w:val="false"/>
          <w:b/>
          <w:bCs w:val="false"/>
          <w:color w:val="000000"/>
          <w:spacing w:val="-2"/>
          <w:kern w:val="0"/>
          <w:sz w:val="24"/>
          <w:sz w:val="26"/>
          <w:szCs w:val="28"/>
          <w:rtl w:val="true"/>
          <w:lang w:val="en-US" w:eastAsia="en-US" w:bidi="fa-IR"/>
        </w:rPr>
        <w:t>رعایت تمهیدات پیش‌گیرانه و خصوصا خود</w:t>
      </w:r>
      <w:r>
        <w:rPr>
          <w:rFonts w:eastAsia="Calibri" w:cs="B Nazanin" w:ascii="FreeSerif" w:hAnsi="FreeSerif"/>
          <w:b w:val="false"/>
          <w:bCs w:val="false"/>
          <w:color w:val="000000"/>
          <w:spacing w:val="-2"/>
          <w:kern w:val="0"/>
          <w:sz w:val="24"/>
          <w:szCs w:val="28"/>
          <w:rtl w:val="true"/>
          <w:lang w:val="en-US" w:eastAsia="en-US" w:bidi="fa-IR"/>
        </w:rPr>
        <w:t>-</w:t>
      </w:r>
      <w:r>
        <w:rPr>
          <w:rFonts w:ascii="FreeSerif" w:hAnsi="FreeSerif" w:eastAsia="Calibri" w:cs="B Nazanin"/>
          <w:b w:val="false"/>
          <w:b/>
          <w:bCs w:val="false"/>
          <w:color w:val="000000"/>
          <w:spacing w:val="-2"/>
          <w:kern w:val="0"/>
          <w:sz w:val="24"/>
          <w:sz w:val="26"/>
          <w:szCs w:val="28"/>
          <w:rtl w:val="true"/>
          <w:lang w:val="en-US" w:eastAsia="en-US" w:bidi="fa-IR"/>
        </w:rPr>
        <w:t xml:space="preserve">قرنطینه‌سازی </w:t>
      </w:r>
      <w:r>
        <w:rPr>
          <w:rFonts w:eastAsia="Calibri" w:cs="B Nazanin" w:ascii="FreeSerif" w:hAnsi="FreeSerif"/>
          <w:b w:val="false"/>
          <w:bCs w:val="false"/>
          <w:color w:val="000000"/>
          <w:spacing w:val="-2"/>
          <w:kern w:val="0"/>
          <w:sz w:val="24"/>
          <w:szCs w:val="28"/>
          <w:rtl w:val="true"/>
          <w:lang w:val="en-US" w:eastAsia="en-US" w:bidi="fa-IR"/>
        </w:rPr>
        <w:t>(</w:t>
      </w:r>
      <w:r>
        <w:rPr>
          <w:rFonts w:ascii="FreeSerif" w:hAnsi="FreeSerif" w:eastAsia="Calibri" w:cs="B Nazanin"/>
          <w:b w:val="false"/>
          <w:b/>
          <w:bCs w:val="false"/>
          <w:color w:val="000000"/>
          <w:spacing w:val="-2"/>
          <w:kern w:val="0"/>
          <w:sz w:val="24"/>
          <w:sz w:val="26"/>
          <w:szCs w:val="28"/>
          <w:rtl w:val="true"/>
          <w:lang w:val="en-US" w:eastAsia="en-US" w:bidi="fa-IR"/>
        </w:rPr>
        <w:t>خانه‌نشینی</w:t>
      </w:r>
      <w:r>
        <w:rPr>
          <w:rFonts w:eastAsia="Calibri" w:cs="B Nazanin" w:ascii="FreeSerif" w:hAnsi="FreeSerif"/>
          <w:b w:val="false"/>
          <w:bCs w:val="false"/>
          <w:color w:val="000000"/>
          <w:spacing w:val="-2"/>
          <w:kern w:val="0"/>
          <w:sz w:val="24"/>
          <w:szCs w:val="28"/>
          <w:rtl w:val="true"/>
          <w:lang w:val="en-US" w:eastAsia="en-US" w:bidi="fa-IR"/>
        </w:rPr>
        <w:t xml:space="preserve">) </w:t>
      </w:r>
      <w:r>
        <w:rPr>
          <w:rFonts w:ascii="FreeSerif" w:hAnsi="FreeSerif" w:eastAsia="Calibri" w:cs="B Nazanin"/>
          <w:b w:val="false"/>
          <w:b/>
          <w:bCs w:val="false"/>
          <w:color w:val="000000"/>
          <w:spacing w:val="-2"/>
          <w:kern w:val="0"/>
          <w:sz w:val="24"/>
          <w:sz w:val="26"/>
          <w:szCs w:val="28"/>
          <w:rtl w:val="true"/>
          <w:lang w:val="en-US" w:eastAsia="en-US" w:bidi="fa-IR"/>
        </w:rPr>
        <w:t>تن بدهند</w:t>
      </w:r>
      <w:r>
        <w:rPr>
          <w:rFonts w:ascii="FreeSerif" w:hAnsi="FreeSerif" w:eastAsia="Calibri" w:cs="B Nazanin"/>
          <w:b w:val="false"/>
          <w:b/>
          <w:bCs w:val="false"/>
          <w:color w:val="000000"/>
          <w:spacing w:val="-2"/>
          <w:kern w:val="0"/>
          <w:sz w:val="24"/>
          <w:sz w:val="26"/>
          <w:szCs w:val="28"/>
          <w:rtl w:val="true"/>
          <w:lang w:val="en-US" w:eastAsia="en-US" w:bidi="fa-IR"/>
        </w:rPr>
        <w:t>، بلکه</w:t>
      </w:r>
      <w:r>
        <w:rPr>
          <w:rFonts w:ascii="FreeSerif" w:hAnsi="FreeSerif" w:eastAsia="Calibri" w:cs="B Nazanin"/>
          <w:b w:val="false"/>
          <w:b/>
          <w:bCs w:val="false"/>
          <w:color w:val="000000"/>
          <w:spacing w:val="-2"/>
          <w:kern w:val="0"/>
          <w:sz w:val="24"/>
          <w:sz w:val="26"/>
          <w:szCs w:val="28"/>
          <w:rtl w:val="true"/>
          <w:lang w:val="en-US" w:eastAsia="en-US" w:bidi="fa-IR"/>
        </w:rPr>
        <w:t xml:space="preserve"> </w:t>
      </w:r>
      <w:r>
        <w:rPr>
          <w:rFonts w:eastAsia="Calibri" w:cs="B Nazanin" w:ascii="FreeSerif" w:hAnsi="FreeSerif"/>
          <w:b w:val="false"/>
          <w:bCs w:val="false"/>
          <w:color w:val="000000"/>
          <w:spacing w:val="-2"/>
          <w:kern w:val="0"/>
          <w:sz w:val="24"/>
          <w:szCs w:val="28"/>
          <w:rtl w:val="true"/>
          <w:lang w:val="en-US" w:eastAsia="en-US" w:bidi="fa-IR"/>
        </w:rPr>
        <w:t>«</w:t>
      </w:r>
      <w:r>
        <w:rPr>
          <w:rFonts w:ascii="FreeSerif" w:hAnsi="FreeSerif" w:eastAsia="Calibri" w:cs="B Nazanin"/>
          <w:b w:val="false"/>
          <w:b/>
          <w:bCs w:val="false"/>
          <w:color w:val="000000"/>
          <w:spacing w:val="-2"/>
          <w:kern w:val="0"/>
          <w:sz w:val="24"/>
          <w:sz w:val="26"/>
          <w:szCs w:val="28"/>
          <w:rtl w:val="true"/>
          <w:lang w:val="en-US" w:eastAsia="en-US" w:bidi="fa-IR"/>
        </w:rPr>
        <w:t>آزادی فردی</w:t>
      </w:r>
      <w:r>
        <w:rPr>
          <w:rFonts w:eastAsia="Calibri" w:cs="B Nazanin" w:ascii="FreeSerif" w:hAnsi="FreeSerif"/>
          <w:b w:val="false"/>
          <w:bCs w:val="false"/>
          <w:color w:val="000000"/>
          <w:spacing w:val="-2"/>
          <w:kern w:val="0"/>
          <w:sz w:val="24"/>
          <w:szCs w:val="28"/>
          <w:rtl w:val="true"/>
          <w:lang w:val="en-US" w:eastAsia="en-US" w:bidi="fa-IR"/>
        </w:rPr>
        <w:t xml:space="preserve">» </w:t>
      </w:r>
      <w:r>
        <w:rPr>
          <w:rFonts w:ascii="FreeSerif" w:hAnsi="FreeSerif" w:eastAsia="Calibri" w:cs="B Nazanin"/>
          <w:b w:val="false"/>
          <w:b/>
          <w:bCs w:val="false"/>
          <w:color w:val="000000"/>
          <w:spacing w:val="-2"/>
          <w:kern w:val="0"/>
          <w:sz w:val="24"/>
          <w:sz w:val="26"/>
          <w:szCs w:val="28"/>
          <w:rtl w:val="true"/>
          <w:lang w:val="en-US" w:eastAsia="en-US" w:bidi="fa-IR"/>
        </w:rPr>
        <w:t>خویش را بر سخت‌گیری‌های اجتماعی ترجیح می‌دادن</w:t>
      </w:r>
      <w:r>
        <w:rPr>
          <w:rFonts w:ascii="FreeSerif" w:hAnsi="FreeSerif" w:eastAsia="Calibri" w:cs="B Nazanin"/>
          <w:b w:val="false"/>
          <w:b/>
          <w:bCs w:val="false"/>
          <w:color w:val="000000"/>
          <w:spacing w:val="-2"/>
          <w:kern w:val="0"/>
          <w:sz w:val="24"/>
          <w:sz w:val="26"/>
          <w:szCs w:val="28"/>
          <w:rtl w:val="true"/>
          <w:lang w:val="en-US" w:eastAsia="en-US" w:bidi="fa-IR"/>
        </w:rPr>
        <w:t>د</w:t>
      </w:r>
      <w:r>
        <w:rPr>
          <w:rFonts w:eastAsia="Calibri" w:cs="B Nazanin" w:ascii="FreeSerif" w:hAnsi="FreeSerif"/>
          <w:b w:val="false"/>
          <w:bCs w:val="false"/>
          <w:color w:val="000000"/>
          <w:spacing w:val="-2"/>
          <w:kern w:val="0"/>
          <w:sz w:val="24"/>
          <w:szCs w:val="28"/>
          <w:rtl w:val="true"/>
          <w:lang w:val="en-US" w:eastAsia="en-US" w:bidi="fa-IR"/>
        </w:rPr>
        <w:t xml:space="preserve">. </w:t>
      </w:r>
      <w:r>
        <w:rPr>
          <w:rFonts w:eastAsia="Calibri" w:cs="B Nazanin" w:ascii="FreeSerif" w:hAnsi="FreeSerif"/>
          <w:b w:val="false"/>
          <w:bCs w:val="false"/>
          <w:color w:val="000000"/>
          <w:spacing w:val="-2"/>
          <w:kern w:val="0"/>
          <w:sz w:val="24"/>
          <w:szCs w:val="28"/>
          <w:rtl w:val="true"/>
          <w:lang w:val="en-US" w:eastAsia="en-US" w:bidi="fa-IR"/>
        </w:rPr>
        <w:t>(</w:t>
      </w:r>
      <w:r>
        <w:rPr>
          <w:rFonts w:ascii="FreeSerif" w:hAnsi="FreeSerif" w:eastAsia="Calibri" w:cs="B Nazanin"/>
          <w:b w:val="false"/>
          <w:b/>
          <w:bCs w:val="false"/>
          <w:color w:val="000000"/>
          <w:spacing w:val="-2"/>
          <w:kern w:val="0"/>
          <w:sz w:val="24"/>
          <w:sz w:val="26"/>
          <w:szCs w:val="28"/>
          <w:rtl w:val="true"/>
          <w:lang w:val="en-US" w:eastAsia="en-US" w:bidi="fa-IR"/>
        </w:rPr>
        <w:t xml:space="preserve">و اساساً به‌همین دلیل، اعتراضاتی که به ابتکار و با میانجی‌گری </w:t>
      </w:r>
      <w:r>
        <w:rPr>
          <w:rFonts w:ascii="FreeSerif" w:hAnsi="FreeSerif" w:eastAsia="Calibri" w:cs="B Nazanin"/>
          <w:b w:val="false"/>
          <w:b/>
          <w:bCs w:val="false"/>
          <w:color w:val="000000"/>
          <w:spacing w:val="-2"/>
          <w:kern w:val="0"/>
          <w:sz w:val="24"/>
          <w:sz w:val="26"/>
          <w:szCs w:val="28"/>
          <w:rtl w:val="true"/>
          <w:lang w:val="en-US" w:eastAsia="en-US" w:bidi="fa-IR"/>
        </w:rPr>
        <w:t xml:space="preserve">نیروهای راست افراطی </w:t>
      </w:r>
      <w:r>
        <w:rPr>
          <w:rFonts w:ascii="FreeSerif" w:hAnsi="FreeSerif" w:eastAsia="Calibri" w:cs="B Nazanin"/>
          <w:b w:val="false"/>
          <w:b/>
          <w:bCs w:val="false"/>
          <w:color w:val="000000"/>
          <w:spacing w:val="-2"/>
          <w:kern w:val="0"/>
          <w:sz w:val="24"/>
          <w:sz w:val="26"/>
          <w:szCs w:val="28"/>
          <w:rtl w:val="true"/>
          <w:lang w:val="en-US" w:eastAsia="en-US" w:bidi="fa-IR"/>
        </w:rPr>
        <w:t>برپا گردید، بعضا از استقبال قابل‌توجهی برخوردار شد</w:t>
      </w:r>
      <w:r>
        <w:rPr>
          <w:rFonts w:eastAsia="Calibri" w:cs="B Nazanin" w:ascii="FreeSerif" w:hAnsi="FreeSerif"/>
          <w:b w:val="false"/>
          <w:bCs w:val="false"/>
          <w:color w:val="000000"/>
          <w:spacing w:val="-2"/>
          <w:kern w:val="0"/>
          <w:sz w:val="24"/>
          <w:szCs w:val="28"/>
          <w:rtl w:val="true"/>
          <w:lang w:val="en-US" w:eastAsia="en-US" w:bidi="fa-IR"/>
        </w:rPr>
        <w:t xml:space="preserve">). </w:t>
      </w:r>
      <w:r>
        <w:rPr>
          <w:rFonts w:ascii="FreeSerif" w:hAnsi="FreeSerif" w:eastAsia="Calibri" w:cs="B Nazanin"/>
          <w:b w:val="false"/>
          <w:b/>
          <w:bCs w:val="false"/>
          <w:color w:val="000000"/>
          <w:spacing w:val="-2"/>
          <w:kern w:val="0"/>
          <w:sz w:val="24"/>
          <w:sz w:val="26"/>
          <w:szCs w:val="28"/>
          <w:rtl w:val="true"/>
          <w:lang w:val="en-US" w:eastAsia="en-US" w:bidi="fa-IR"/>
        </w:rPr>
        <w:t>از این‌رو</w:t>
      </w:r>
      <w:r>
        <w:rPr>
          <w:rFonts w:ascii="FreeSerif" w:hAnsi="FreeSerif" w:eastAsia="Calibri" w:cs="B Nazanin"/>
          <w:b w:val="false"/>
          <w:b/>
          <w:bCs w:val="false"/>
          <w:color w:val="000000"/>
          <w:spacing w:val="-2"/>
          <w:kern w:val="0"/>
          <w:sz w:val="24"/>
          <w:sz w:val="26"/>
          <w:szCs w:val="28"/>
          <w:rtl w:val="true"/>
          <w:lang w:val="en-US" w:eastAsia="en-US" w:bidi="fa-IR"/>
        </w:rPr>
        <w:t>، وقتی مرکل به مردم اطمینان داد که همه‌چیز تحت کنترل است و در آلمان وضعیت به‌مراتب بهتر از سایر کشورهاست، بسیاری با تمام وجود مایل بودند حرف او را باور کنند و کردند</w:t>
      </w:r>
      <w:r>
        <w:rPr>
          <w:rFonts w:eastAsia="Calibri" w:cs="B Nazanin" w:ascii="FreeSerif" w:hAnsi="FreeSerif"/>
          <w:b w:val="false"/>
          <w:bCs w:val="false"/>
          <w:color w:val="000000"/>
          <w:spacing w:val="-2"/>
          <w:kern w:val="0"/>
          <w:sz w:val="24"/>
          <w:szCs w:val="28"/>
          <w:rtl w:val="true"/>
          <w:lang w:val="en-US" w:eastAsia="en-US" w:bidi="fa-IR"/>
        </w:rPr>
        <w:t xml:space="preserve">. </w:t>
      </w:r>
      <w:r>
        <w:rPr>
          <w:rFonts w:ascii="FreeSerif" w:hAnsi="FreeSerif" w:eastAsia="Calibri" w:cs="B Nazanin"/>
          <w:b w:val="false"/>
          <w:b/>
          <w:bCs w:val="false"/>
          <w:color w:val="000000"/>
          <w:spacing w:val="-2"/>
          <w:kern w:val="0"/>
          <w:sz w:val="24"/>
          <w:sz w:val="26"/>
          <w:szCs w:val="28"/>
          <w:rtl w:val="true"/>
          <w:lang w:val="en-US" w:eastAsia="en-US" w:bidi="fa-IR"/>
        </w:rPr>
        <w:t xml:space="preserve">خصوصا که </w:t>
      </w:r>
      <w:r>
        <w:rPr>
          <w:rFonts w:ascii="FreeSerif" w:hAnsi="FreeSerif" w:cs="B Nazanin"/>
          <w:b w:val="false"/>
          <w:b/>
          <w:color w:val="000000"/>
          <w:spacing w:val="-2"/>
          <w:sz w:val="24"/>
          <w:szCs w:val="28"/>
          <w:rtl w:val="true"/>
          <w:lang w:val="en-US" w:eastAsia="en-US" w:bidi="fa-IR"/>
        </w:rPr>
        <w:t xml:space="preserve">چنین </w:t>
      </w:r>
      <w:r>
        <w:rPr>
          <w:rFonts w:ascii="FreeSerif" w:hAnsi="FreeSerif" w:cs="B Nazanin"/>
          <w:b w:val="false"/>
          <w:b/>
          <w:color w:val="000000"/>
          <w:spacing w:val="-2"/>
          <w:sz w:val="24"/>
          <w:szCs w:val="28"/>
          <w:rtl w:val="true"/>
          <w:lang w:val="en-US" w:eastAsia="en-US" w:bidi="fa-IR"/>
        </w:rPr>
        <w:t>بازنمایی</w:t>
      </w:r>
      <w:r>
        <w:rPr>
          <w:rFonts w:ascii="FreeSerif" w:hAnsi="FreeSerif" w:cs="B Nazanin"/>
          <w:b w:val="false"/>
          <w:b/>
          <w:color w:val="000000"/>
          <w:spacing w:val="-2"/>
          <w:sz w:val="24"/>
          <w:szCs w:val="28"/>
          <w:rtl w:val="true"/>
          <w:lang w:val="en-US" w:eastAsia="en-US" w:bidi="fa-IR"/>
        </w:rPr>
        <w:t xml:space="preserve"> شده </w:t>
      </w:r>
      <w:r>
        <w:rPr>
          <w:rFonts w:ascii="FreeSerif" w:hAnsi="FreeSerif" w:cs="B Nazanin"/>
          <w:b w:val="false"/>
          <w:b/>
          <w:color w:val="000000"/>
          <w:spacing w:val="-2"/>
          <w:sz w:val="24"/>
          <w:szCs w:val="28"/>
          <w:rtl w:val="true"/>
          <w:lang w:val="en-US" w:eastAsia="en-US" w:bidi="fa-IR"/>
        </w:rPr>
        <w:t>است</w:t>
      </w:r>
      <w:r>
        <w:rPr>
          <w:rFonts w:ascii="FreeSerif" w:hAnsi="FreeSerif" w:cs="B Nazanin"/>
          <w:b w:val="false"/>
          <w:b/>
          <w:color w:val="000000"/>
          <w:spacing w:val="-2"/>
          <w:sz w:val="24"/>
          <w:szCs w:val="28"/>
          <w:rtl w:val="true"/>
          <w:lang w:val="en-US" w:eastAsia="en-US" w:bidi="fa-IR"/>
        </w:rPr>
        <w:t xml:space="preserve">  که سیاست‌گذاری دولت آلمان درخصوص پاندمی در هماهنگی تنگاتنگ با متخصصان موسسه‌ی تحقیقاتی رابرت کخ انجام می‌گیرد </w:t>
      </w:r>
      <w:r>
        <w:rPr>
          <w:rFonts w:ascii="FreeSerif" w:hAnsi="FreeSerif" w:cs="B Nazanin"/>
          <w:b w:val="false"/>
          <w:b/>
          <w:color w:val="000000"/>
          <w:spacing w:val="-2"/>
          <w:sz w:val="24"/>
          <w:szCs w:val="28"/>
          <w:rtl w:val="true"/>
          <w:lang w:val="en-US" w:eastAsia="en-US" w:bidi="fa-IR"/>
        </w:rPr>
        <w:t>و صرفاً برمبنای ملاحظات علمی</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تخصصی تعیین می‌شود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در همین‌راستا</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 رسانه‌های جریان اصلی سیاست‌گذاری‌های دولت مرکل را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ضمن مقایسه‌ی آن با نمونه‌ی دولت ترامپ</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مصداق بارز رویکرد علمی و کارشناسانه </w:t>
      </w:r>
      <w:r>
        <w:rPr>
          <w:rFonts w:ascii="FreeSerif" w:hAnsi="FreeSerif" w:cs="B Nazanin"/>
          <w:b w:val="false"/>
          <w:b/>
          <w:color w:val="000000"/>
          <w:spacing w:val="-2"/>
          <w:sz w:val="24"/>
          <w:szCs w:val="28"/>
          <w:rtl w:val="true"/>
          <w:lang w:val="en-US" w:eastAsia="en-US" w:bidi="fa-IR"/>
        </w:rPr>
        <w:t xml:space="preserve">به پاندمی کرونا </w:t>
      </w:r>
      <w:r>
        <w:rPr>
          <w:rFonts w:ascii="FreeSerif" w:hAnsi="FreeSerif" w:cs="B Nazanin"/>
          <w:b w:val="false"/>
          <w:b/>
          <w:color w:val="000000"/>
          <w:spacing w:val="-2"/>
          <w:sz w:val="24"/>
          <w:szCs w:val="28"/>
          <w:rtl w:val="true"/>
          <w:lang w:val="en-US" w:eastAsia="en-US" w:bidi="fa-IR"/>
        </w:rPr>
        <w:t>معرفی می‌کردند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با چنین پشتوانه‌ای</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 مرکل در </w:t>
      </w:r>
      <w:hyperlink r:id="rId8">
        <w:r>
          <w:rPr>
            <w:rStyle w:val="InternetLink"/>
            <w:rFonts w:ascii="FreeSerif" w:hAnsi="FreeSerif" w:cs="B Nazanin"/>
            <w:b w:val="false"/>
            <w:b/>
            <w:color w:val="006699"/>
            <w:spacing w:val="-2"/>
            <w:sz w:val="24"/>
            <w:szCs w:val="28"/>
            <w:u w:val="none"/>
            <w:rtl w:val="true"/>
            <w:lang w:val="en-US" w:eastAsia="en-US" w:bidi="fa-IR"/>
          </w:rPr>
          <w:t xml:space="preserve">این </w:t>
        </w:r>
      </w:hyperlink>
      <w:hyperlink r:id="rId9">
        <w:r>
          <w:rPr>
            <w:rStyle w:val="InternetLink"/>
            <w:rFonts w:ascii="FreeSerif" w:hAnsi="FreeSerif" w:cs="B Nazanin"/>
            <w:b w:val="false"/>
            <w:b/>
            <w:color w:val="006699"/>
            <w:spacing w:val="-2"/>
            <w:sz w:val="24"/>
            <w:szCs w:val="28"/>
            <w:u w:val="none"/>
            <w:rtl w:val="true"/>
            <w:lang w:val="en-US" w:eastAsia="en-US" w:bidi="fa-IR"/>
          </w:rPr>
          <w:t>سخنرانی</w:t>
        </w:r>
      </w:hyperlink>
      <w:r>
        <w:rPr>
          <w:rFonts w:ascii="FreeSerif" w:hAnsi="FreeSerif" w:cs="B Nazanin"/>
          <w:b w:val="false"/>
          <w:b/>
          <w:color w:val="000000"/>
          <w:spacing w:val="-2"/>
          <w:sz w:val="24"/>
          <w:szCs w:val="28"/>
          <w:rtl w:val="true"/>
          <w:lang w:val="en-US" w:eastAsia="en-US" w:bidi="fa-IR"/>
        </w:rPr>
        <w:t xml:space="preserve"> عمومی راهکار جدیدی </w:t>
      </w:r>
      <w:r>
        <w:rPr>
          <w:rFonts w:ascii="FreeSerif" w:hAnsi="FreeSerif" w:cs="B Nazanin"/>
          <w:b w:val="false"/>
          <w:b/>
          <w:color w:val="000000"/>
          <w:spacing w:val="-2"/>
          <w:sz w:val="24"/>
          <w:szCs w:val="28"/>
          <w:rtl w:val="true"/>
          <w:lang w:val="en-US" w:eastAsia="en-US" w:bidi="fa-IR"/>
        </w:rPr>
        <w:t xml:space="preserve">برای </w:t>
      </w:r>
      <w:r>
        <w:rPr>
          <w:rFonts w:ascii="FreeSerif" w:hAnsi="FreeSerif" w:cs="B Nazanin"/>
          <w:b w:val="false"/>
          <w:b/>
          <w:color w:val="000000"/>
          <w:spacing w:val="-2"/>
          <w:sz w:val="24"/>
          <w:szCs w:val="28"/>
          <w:rtl w:val="true"/>
          <w:lang w:val="en-US" w:eastAsia="en-US" w:bidi="fa-IR"/>
        </w:rPr>
        <w:t xml:space="preserve">هم‌زیستی با پاندمی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نرمالیزه‌سازی بحران</w:t>
      </w:r>
      <w:r>
        <w:rPr>
          <w:rFonts w:cs="B Nazanin" w:ascii="FreeSerif" w:hAnsi="FreeSerif"/>
          <w:b w:val="false"/>
          <w:color w:val="000000"/>
          <w:spacing w:val="-2"/>
          <w:sz w:val="24"/>
          <w:szCs w:val="28"/>
          <w:rtl w:val="true"/>
          <w:lang w:val="en-US" w:eastAsia="en-US" w:bidi="fa-IR"/>
        </w:rPr>
        <w:t>)</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معرفی کرد که همانا مواجهه‌ی تمایزگذاری‌شده </w:t>
      </w:r>
      <w:r>
        <w:rPr>
          <w:rFonts w:cs="B Nazanin" w:ascii="FreeSerif" w:hAnsi="FreeSerif"/>
          <w:b w:val="false"/>
          <w:color w:val="000000"/>
          <w:spacing w:val="-2"/>
          <w:sz w:val="24"/>
          <w:szCs w:val="28"/>
          <w:rtl w:val="true"/>
          <w:lang w:val="en-US" w:eastAsia="en-US" w:bidi="fa-IR"/>
        </w:rPr>
        <w:t>(</w:t>
      </w:r>
      <w:r>
        <w:rPr>
          <w:rFonts w:cs="B Nazanin" w:ascii="FreeSerif" w:hAnsi="FreeSerif"/>
          <w:b w:val="false"/>
          <w:color w:val="000000"/>
          <w:spacing w:val="-2"/>
          <w:sz w:val="24"/>
          <w:szCs w:val="28"/>
          <w:lang w:val="en-US" w:eastAsia="en-US" w:bidi="fa-IR"/>
        </w:rPr>
        <w:t>differenziert</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با شیوع ویروس و </w:t>
      </w:r>
      <w:r>
        <w:rPr>
          <w:rFonts w:ascii="FreeSerif" w:hAnsi="FreeSerif" w:cs="B Nazanin"/>
          <w:b w:val="false"/>
          <w:b/>
          <w:color w:val="000000"/>
          <w:spacing w:val="-2"/>
          <w:sz w:val="24"/>
          <w:szCs w:val="28"/>
          <w:rtl w:val="true"/>
          <w:lang w:val="en-US" w:eastAsia="en-US" w:bidi="fa-IR"/>
        </w:rPr>
        <w:t>برخورد</w:t>
      </w:r>
      <w:r>
        <w:rPr>
          <w:rFonts w:ascii="FreeSerif" w:hAnsi="FreeSerif" w:cs="B Nazanin"/>
          <w:b w:val="false"/>
          <w:b/>
          <w:color w:val="000000"/>
          <w:spacing w:val="-2"/>
          <w:sz w:val="24"/>
          <w:szCs w:val="28"/>
          <w:rtl w:val="true"/>
          <w:lang w:val="en-US" w:eastAsia="en-US" w:bidi="fa-IR"/>
        </w:rPr>
        <w:t xml:space="preserve"> موردی و محلی با آن بود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چنین راهکاری </w:t>
      </w:r>
      <w:r>
        <w:rPr>
          <w:rFonts w:ascii="FreeSerif" w:hAnsi="FreeSerif" w:cs="B Nazanin"/>
          <w:b w:val="false"/>
          <w:b/>
          <w:color w:val="000000"/>
          <w:spacing w:val="-2"/>
          <w:sz w:val="24"/>
          <w:szCs w:val="28"/>
          <w:rtl w:val="true"/>
          <w:lang w:val="en-US" w:eastAsia="en-US" w:bidi="fa-IR"/>
        </w:rPr>
        <w:t xml:space="preserve">با حذف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محدودیت‌</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های یک راهکار هماهن</w:t>
      </w:r>
      <w:r>
        <w:rPr>
          <w:rFonts w:ascii="FreeSerif" w:hAnsi="FreeSerif" w:cs="B Nazanin"/>
          <w:b w:val="false"/>
          <w:b/>
          <w:color w:val="000000"/>
          <w:spacing w:val="-2"/>
          <w:sz w:val="24"/>
          <w:szCs w:val="28"/>
          <w:rtl w:val="true"/>
          <w:lang w:val="en-US" w:eastAsia="en-US" w:bidi="fa-IR"/>
        </w:rPr>
        <w:t>گِ</w:t>
      </w:r>
      <w:r>
        <w:rPr>
          <w:rFonts w:ascii="FreeSerif" w:hAnsi="FreeSerif" w:cs="B Nazanin"/>
          <w:b w:val="false"/>
          <w:b/>
          <w:color w:val="000000"/>
          <w:spacing w:val="-2"/>
          <w:sz w:val="24"/>
          <w:szCs w:val="28"/>
          <w:rtl w:val="true"/>
          <w:lang w:val="en-US" w:eastAsia="en-US" w:bidi="fa-IR"/>
        </w:rPr>
        <w:t xml:space="preserve"> سراسری، ضامن خودمختاری نسبی برای ایالت‌ها و شهرها و محیط‌های کار بود و ضمناً حاوی شاخص‌ها و سنجه‌هایی برای درجه‌بندی مناطق پرخطر و نحوه‌ی مقابله با هر سناریوی معین بود</w:t>
      </w:r>
      <w:r>
        <w:rPr>
          <w:rStyle w:val="FootnoteAnchor"/>
          <w:rFonts w:ascii="FreeSerif" w:hAnsi="FreeSerif" w:cs="B Nazanin"/>
          <w:b w:val="false"/>
          <w:b/>
          <w:color w:val="000000"/>
          <w:spacing w:val="-2"/>
          <w:sz w:val="24"/>
          <w:szCs w:val="28"/>
          <w:rtl w:val="true"/>
          <w:lang w:val="en-US" w:eastAsia="en-US" w:bidi="fa-IR"/>
        </w:rPr>
        <w:footnoteReference w:id="10"/>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مرکل در همین سخنرانی یک وعده‌ی کلیدی کارشناسانه و ظاهراً اطمینان‌بخش داد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اینکه هرگاه میانگین کشوری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نرخ سرایت</w:t>
      </w:r>
      <w:r>
        <w:rPr>
          <w:rFonts w:cs="B Nazanin" w:ascii="FreeSerif" w:hAnsi="FreeSerif"/>
          <w:b w:val="false"/>
          <w:color w:val="000000"/>
          <w:spacing w:val="-2"/>
          <w:sz w:val="24"/>
          <w:szCs w:val="28"/>
          <w:rtl w:val="true"/>
          <w:lang w:val="en-US" w:eastAsia="en-US" w:bidi="fa-IR"/>
        </w:rPr>
        <w:t>» (</w:t>
      </w:r>
      <w:r>
        <w:rPr>
          <w:rFonts w:cs="B Nazanin" w:ascii="FreeSerif" w:hAnsi="FreeSerif"/>
          <w:b w:val="false"/>
          <w:color w:val="000000"/>
          <w:spacing w:val="-2"/>
          <w:sz w:val="24"/>
          <w:szCs w:val="28"/>
          <w:lang w:val="en-US" w:eastAsia="en-US" w:bidi="fa-IR"/>
        </w:rPr>
        <w:t>Ansteckungsrate</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یا همان فاکتور بازتولید </w:t>
      </w:r>
      <w:r>
        <w:rPr>
          <w:rFonts w:cs="B Nazanin" w:ascii="FreeSerif" w:hAnsi="FreeSerif"/>
          <w:b w:val="false"/>
          <w:color w:val="000000"/>
          <w:spacing w:val="-2"/>
          <w:sz w:val="24"/>
          <w:szCs w:val="28"/>
          <w:rtl w:val="true"/>
          <w:lang w:val="en-US" w:eastAsia="en-US" w:bidi="fa-IR"/>
        </w:rPr>
        <w:t>(</w:t>
      </w:r>
      <w:r>
        <w:rPr>
          <w:rFonts w:cs="B Nazanin" w:ascii="FreeSerif" w:hAnsi="FreeSerif"/>
          <w:b w:val="false"/>
          <w:color w:val="000000"/>
          <w:spacing w:val="-2"/>
          <w:sz w:val="24"/>
          <w:szCs w:val="28"/>
          <w:lang w:val="en-US" w:eastAsia="en-US" w:bidi="fa-IR"/>
        </w:rPr>
        <w:t>Reproduktionszahl</w:t>
      </w:r>
      <w:r>
        <w:rPr>
          <w:rFonts w:cs="B Nazanin" w:ascii="FreeSerif" w:hAnsi="FreeSerif"/>
          <w:b w:val="false"/>
          <w:color w:val="000000"/>
          <w:spacing w:val="-2"/>
          <w:sz w:val="24"/>
          <w:szCs w:val="28"/>
          <w:rtl w:val="true"/>
          <w:lang w:val="en-US" w:eastAsia="en-US" w:bidi="fa-IR"/>
        </w:rPr>
        <w:t>) [</w:t>
      </w:r>
      <w:r>
        <w:rPr>
          <w:rFonts w:ascii="FreeSerif" w:hAnsi="FreeSerif" w:cs="B Nazanin"/>
          <w:b w:val="false"/>
          <w:b/>
          <w:color w:val="000000"/>
          <w:spacing w:val="-2"/>
          <w:sz w:val="24"/>
          <w:szCs w:val="28"/>
          <w:rtl w:val="true"/>
          <w:lang w:val="en-US" w:eastAsia="en-US" w:bidi="fa-IR"/>
        </w:rPr>
        <w:t>میانگین شمار مبتلاشدگان از یک فرد معینِ ناقلِ ویروس در یک بازه‌ی زمانی مشخص</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حتی کسری از اعشار از رقم </w:t>
      </w:r>
      <w:r>
        <w:rPr>
          <w:rFonts w:ascii="FreeSerif" w:hAnsi="FreeSerif" w:cs="B Nazanin"/>
          <w:b w:val="false"/>
          <w:b/>
          <w:color w:val="000000"/>
          <w:spacing w:val="-2"/>
          <w:sz w:val="24"/>
          <w:szCs w:val="28"/>
          <w:lang w:val="en-US" w:eastAsia="en-US" w:bidi="fa-IR"/>
        </w:rPr>
        <w:t>۱</w:t>
      </w:r>
      <w:r>
        <w:rPr>
          <w:rFonts w:cs="B Nazanin" w:ascii="FreeSerif" w:hAnsi="FreeSerif"/>
          <w:b w:val="false"/>
          <w:color w:val="000000"/>
          <w:spacing w:val="-2"/>
          <w:sz w:val="24"/>
          <w:szCs w:val="28"/>
          <w:lang w:val="en-US" w:eastAsia="en-US" w:bidi="fa-IR"/>
        </w:rPr>
        <w:t>.</w:t>
      </w:r>
      <w:r>
        <w:rPr>
          <w:rFonts w:ascii="FreeSerif" w:hAnsi="FreeSerif" w:cs="B Nazanin"/>
          <w:b w:val="false"/>
          <w:b/>
          <w:color w:val="000000"/>
          <w:spacing w:val="-2"/>
          <w:sz w:val="24"/>
          <w:szCs w:val="28"/>
          <w:lang w:val="en-US" w:eastAsia="en-US" w:bidi="fa-IR"/>
        </w:rPr>
        <w:t>۰</w:t>
      </w:r>
      <w:r>
        <w:rPr>
          <w:rFonts w:ascii="FreeSerif" w:hAnsi="FreeSerif" w:cs="B Nazanin"/>
          <w:b w:val="false"/>
          <w:b/>
          <w:color w:val="000000"/>
          <w:spacing w:val="-2"/>
          <w:sz w:val="24"/>
          <w:szCs w:val="28"/>
          <w:rtl w:val="true"/>
          <w:lang w:val="en-US" w:eastAsia="en-US" w:bidi="fa-IR"/>
        </w:rPr>
        <w:t xml:space="preserve">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یک ممیز صفر</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فزونی بگیرد</w:t>
      </w:r>
      <w:r>
        <w:rPr>
          <w:rStyle w:val="FootnoteAnchor"/>
          <w:rFonts w:ascii="FreeSerif" w:hAnsi="FreeSerif" w:cs="B Nazanin"/>
          <w:b w:val="false"/>
          <w:b/>
          <w:color w:val="000000"/>
          <w:spacing w:val="-2"/>
          <w:sz w:val="24"/>
          <w:szCs w:val="28"/>
          <w:rtl w:val="true"/>
          <w:lang w:val="en-US" w:eastAsia="en-US" w:bidi="fa-IR"/>
        </w:rPr>
        <w:footnoteReference w:id="11"/>
      </w:r>
      <w:r>
        <w:rPr>
          <w:rFonts w:ascii="FreeSerif" w:hAnsi="FreeSerif" w:cs="B Nazanin"/>
          <w:b w:val="false"/>
          <w:b/>
          <w:color w:val="000000"/>
          <w:spacing w:val="-2"/>
          <w:sz w:val="24"/>
          <w:szCs w:val="28"/>
          <w:rtl w:val="true"/>
          <w:lang w:val="en-US" w:eastAsia="en-US" w:bidi="fa-IR"/>
        </w:rPr>
        <w:t>، بار دیگر تعطیلیِ سراسری و مقررات مربوطه اعمال خواهند گردید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این وعده البته هیچ‌گاه محقق نشد، و قرار هم نبود محقق شود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چون اهل فن به‌خوبی می‌دانستند که با سهل‌گیری‌های </w:t>
      </w:r>
      <w:r>
        <w:rPr>
          <w:rFonts w:ascii="FreeSerif" w:hAnsi="FreeSerif" w:cs="B Nazanin"/>
          <w:b w:val="false"/>
          <w:b/>
          <w:color w:val="000000"/>
          <w:spacing w:val="-2"/>
          <w:sz w:val="24"/>
          <w:szCs w:val="28"/>
          <w:rtl w:val="true"/>
          <w:lang w:val="en-US" w:eastAsia="en-US" w:bidi="fa-IR"/>
        </w:rPr>
        <w:t>ناگزیر</w:t>
      </w:r>
      <w:r>
        <w:rPr>
          <w:rFonts w:ascii="FreeSerif" w:hAnsi="FreeSerif" w:cs="B Nazanin"/>
          <w:b w:val="false"/>
          <w:b/>
          <w:color w:val="000000"/>
          <w:spacing w:val="-2"/>
          <w:sz w:val="24"/>
          <w:szCs w:val="28"/>
          <w:rtl w:val="true"/>
          <w:lang w:val="en-US" w:eastAsia="en-US" w:bidi="fa-IR"/>
        </w:rPr>
        <w:t xml:space="preserve">ی که مقتضای بازگشایی اقتصاد است، نرخ سرایت </w:t>
      </w:r>
      <w:r>
        <w:rPr>
          <w:rFonts w:ascii="FreeSerif" w:hAnsi="FreeSerif" w:cs="B Nazanin"/>
          <w:b w:val="false"/>
          <w:b/>
          <w:color w:val="000000"/>
          <w:spacing w:val="-2"/>
          <w:sz w:val="24"/>
          <w:szCs w:val="28"/>
          <w:rtl w:val="true"/>
          <w:lang w:val="en-US" w:eastAsia="en-US" w:bidi="fa-IR"/>
        </w:rPr>
        <w:t xml:space="preserve">خواه‌ناخواه </w:t>
      </w:r>
      <w:r>
        <w:rPr>
          <w:rFonts w:ascii="FreeSerif" w:hAnsi="FreeSerif" w:cs="B Nazanin"/>
          <w:b w:val="false"/>
          <w:b/>
          <w:color w:val="000000"/>
          <w:spacing w:val="-2"/>
          <w:sz w:val="24"/>
          <w:szCs w:val="28"/>
          <w:rtl w:val="true"/>
          <w:lang w:val="en-US" w:eastAsia="en-US" w:bidi="fa-IR"/>
        </w:rPr>
        <w:t>افزایش خواهد یافت؛ و این چنین هم شد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همان‌طور که این </w:t>
      </w:r>
      <w:hyperlink r:id="rId10">
        <w:r>
          <w:rPr>
            <w:rStyle w:val="InternetLink"/>
            <w:rFonts w:ascii="FreeSerif" w:hAnsi="FreeSerif" w:cs="B Nazanin"/>
            <w:b w:val="false"/>
            <w:b/>
            <w:color w:val="006699"/>
            <w:spacing w:val="-2"/>
            <w:sz w:val="24"/>
            <w:szCs w:val="28"/>
            <w:u w:val="none"/>
            <w:rtl w:val="true"/>
            <w:lang w:val="en-US" w:eastAsia="en-US" w:bidi="fa-IR"/>
          </w:rPr>
          <w:t>نمودار</w:t>
        </w:r>
      </w:hyperlink>
      <w:r>
        <w:rPr>
          <w:rFonts w:ascii="FreeSerif" w:hAnsi="FreeSerif" w:cs="B Nazanin"/>
          <w:b w:val="false"/>
          <w:b/>
          <w:color w:val="000000"/>
          <w:spacing w:val="-2"/>
          <w:sz w:val="24"/>
          <w:szCs w:val="28"/>
          <w:rtl w:val="true"/>
          <w:lang w:val="en-US" w:eastAsia="en-US" w:bidi="fa-IR"/>
        </w:rPr>
        <w:t xml:space="preserve"> آماری نشان می‌دهد، در اکثر هفته‌های پس از این سخنرانی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تا امروز</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میانگین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نرخ سرایت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در آلمان بالاتر از یک بوده و در موارد بسیاری</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 تا مرز یک‌ونیم رسیده است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در اواخر ژوئن این فاکتور حتی به رقم تکان‌دهنده‌ی </w:t>
      </w:r>
      <w:r>
        <w:rPr>
          <w:rFonts w:ascii="FreeSerif" w:hAnsi="FreeSerif" w:cs="B Nazanin"/>
          <w:b w:val="false"/>
          <w:b/>
          <w:color w:val="000000"/>
          <w:spacing w:val="-2"/>
          <w:sz w:val="24"/>
          <w:szCs w:val="28"/>
          <w:lang w:val="en-US" w:eastAsia="en-US" w:bidi="fa-IR"/>
        </w:rPr>
        <w:t>۲</w:t>
      </w:r>
      <w:r>
        <w:rPr>
          <w:rFonts w:cs="B Nazanin" w:ascii="FreeSerif" w:hAnsi="FreeSerif"/>
          <w:b w:val="false"/>
          <w:color w:val="000000"/>
          <w:spacing w:val="-2"/>
          <w:sz w:val="24"/>
          <w:szCs w:val="28"/>
          <w:lang w:val="en-US" w:eastAsia="en-US" w:bidi="fa-IR"/>
        </w:rPr>
        <w:t>.</w:t>
      </w:r>
      <w:r>
        <w:rPr>
          <w:rFonts w:ascii="FreeSerif" w:hAnsi="FreeSerif" w:cs="B Nazanin"/>
          <w:b w:val="false"/>
          <w:b/>
          <w:color w:val="000000"/>
          <w:spacing w:val="-2"/>
          <w:sz w:val="24"/>
          <w:szCs w:val="28"/>
          <w:lang w:val="en-US" w:eastAsia="en-US" w:bidi="fa-IR"/>
        </w:rPr>
        <w:t>۸۸</w:t>
      </w:r>
      <w:r>
        <w:rPr>
          <w:rFonts w:ascii="FreeSerif" w:hAnsi="FreeSerif" w:cs="B Nazanin"/>
          <w:b w:val="false"/>
          <w:b/>
          <w:color w:val="000000"/>
          <w:spacing w:val="-2"/>
          <w:sz w:val="24"/>
          <w:szCs w:val="28"/>
          <w:rtl w:val="true"/>
          <w:lang w:val="en-US" w:eastAsia="en-US" w:bidi="fa-IR"/>
        </w:rPr>
        <w:t xml:space="preserve">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دو ممیز هشتاد و هشت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رسید؛ با این</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حال</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 نه از مرکل خبری شد و نه </w:t>
      </w:r>
      <w:r>
        <w:rPr>
          <w:rFonts w:ascii="FreeSerif" w:hAnsi="FreeSerif" w:cs="B Nazanin"/>
          <w:b w:val="false"/>
          <w:b/>
          <w:color w:val="000000"/>
          <w:spacing w:val="-2"/>
          <w:sz w:val="24"/>
          <w:szCs w:val="28"/>
          <w:rtl w:val="true"/>
          <w:lang w:val="en-US" w:eastAsia="en-US" w:bidi="fa-IR"/>
        </w:rPr>
        <w:t xml:space="preserve">در فضای عمومی </w:t>
      </w:r>
      <w:r>
        <w:rPr>
          <w:rFonts w:ascii="FreeSerif" w:hAnsi="FreeSerif" w:cs="B Nazanin"/>
          <w:b w:val="false"/>
          <w:b/>
          <w:color w:val="000000"/>
          <w:spacing w:val="-2"/>
          <w:sz w:val="24"/>
          <w:szCs w:val="28"/>
          <w:rtl w:val="true"/>
          <w:lang w:val="en-US" w:eastAsia="en-US" w:bidi="fa-IR"/>
        </w:rPr>
        <w:t>بحثی جدی برای تحقق وعده‌ی کارشناسانه‌ی او درگرفت</w:t>
      </w:r>
      <w:r>
        <w:rPr>
          <w:rStyle w:val="FootnoteAnchor"/>
          <w:rFonts w:ascii="FreeSerif" w:hAnsi="FreeSerif" w:cs="B Nazanin"/>
          <w:b w:val="false"/>
          <w:b/>
          <w:color w:val="000000"/>
          <w:spacing w:val="-2"/>
          <w:sz w:val="24"/>
          <w:szCs w:val="28"/>
          <w:rtl w:val="true"/>
          <w:lang w:val="en-US" w:eastAsia="en-US" w:bidi="fa-IR"/>
        </w:rPr>
        <w:footnoteReference w:id="12"/>
      </w:r>
      <w:r>
        <w:rPr>
          <w:rFonts w:ascii="FreeSerif" w:hAnsi="FreeSerif" w:cs="B Nazanin"/>
          <w:b w:val="false"/>
          <w:b/>
          <w:color w:val="000000"/>
          <w:spacing w:val="-2"/>
          <w:sz w:val="24"/>
          <w:szCs w:val="28"/>
          <w:rtl w:val="true"/>
          <w:lang w:val="en-US" w:eastAsia="en-US" w:bidi="fa-IR"/>
        </w:rPr>
        <w:t xml:space="preserve">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جز در برخی رسانه‌های حاشیه‌ای</w:t>
      </w:r>
      <w:r>
        <w:rPr>
          <w:rFonts w:cs="B Nazanin" w:ascii="FreeSerif" w:hAnsi="FreeSerif"/>
          <w:b w:val="false"/>
          <w:color w:val="000000"/>
          <w:spacing w:val="-2"/>
          <w:sz w:val="24"/>
          <w:szCs w:val="28"/>
          <w:rtl w:val="true"/>
          <w:lang w:val="en-US" w:eastAsia="en-US" w:bidi="fa-IR"/>
        </w:rPr>
        <w:t xml:space="preserve">). </w:t>
      </w:r>
    </w:p>
    <w:p>
      <w:pPr>
        <w:pStyle w:val="Mytextnormal"/>
        <w:widowControl/>
        <w:tabs>
          <w:tab w:val="right" w:pos="8640" w:leader="none"/>
        </w:tabs>
        <w:bidi w:val="1"/>
        <w:spacing w:lineRule="exact" w:line="454" w:before="113" w:after="227"/>
        <w:rPr>
          <w:rFonts w:ascii="FreeSerif" w:hAnsi="FreeSerif" w:cs="B Nazanin"/>
          <w:b w:val="false"/>
          <w:b/>
          <w:color w:val="000000"/>
          <w:spacing w:val="-2"/>
          <w:sz w:val="24"/>
          <w:szCs w:val="28"/>
          <w:lang w:val="en-US" w:eastAsia="en-US" w:bidi="fa-IR"/>
        </w:rPr>
      </w:pPr>
      <w:r>
        <w:rPr>
          <w:rFonts w:ascii="FreeSerif" w:hAnsi="FreeSerif" w:cs="B Nazanin"/>
          <w:b w:val="false"/>
          <w:b/>
          <w:color w:val="000000"/>
          <w:spacing w:val="-2"/>
          <w:sz w:val="24"/>
          <w:szCs w:val="28"/>
          <w:rtl w:val="true"/>
          <w:lang w:val="en-US" w:eastAsia="en-US" w:bidi="fa-IR"/>
        </w:rPr>
        <w:t>باری</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 کمابیش تا میانه‌ی ماه مه تمامی عرصه‌های عمومی و حوزه‌‌های کسب‌وکار بازگشایی شده بودند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درواقع، این بازگشایی برخلاف داعیه‌ی رسمی هیچ‌گاه یک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بازگشایی تدریجی</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نبود</w:t>
      </w:r>
      <w:r>
        <w:rPr>
          <w:rFonts w:cs="B Nazanin" w:ascii="FreeSerif" w:hAnsi="FreeSerif"/>
          <w:b w:val="false"/>
          <w:color w:val="000000"/>
          <w:spacing w:val="-2"/>
          <w:sz w:val="24"/>
          <w:szCs w:val="28"/>
          <w:rtl w:val="true"/>
          <w:lang w:val="en-US" w:eastAsia="en-US" w:bidi="fa-IR"/>
        </w:rPr>
        <w:t xml:space="preserve">) . </w:t>
      </w:r>
      <w:r>
        <w:rPr>
          <w:rFonts w:ascii="FreeSerif" w:hAnsi="FreeSerif" w:cs="B Nazanin"/>
          <w:b w:val="false"/>
          <w:b/>
          <w:color w:val="000000"/>
          <w:spacing w:val="-2"/>
          <w:sz w:val="24"/>
          <w:szCs w:val="28"/>
          <w:rtl w:val="true"/>
          <w:lang w:val="en-US" w:eastAsia="en-US" w:bidi="fa-IR"/>
        </w:rPr>
        <w:t>درعوض، مردم پذیرفتند که برای محافظت از خویش ماسک بزنند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سایر محدودیت‌‌های باقی‌مانده نیز به‌سرعت یکی پس از دیگری لغو شدند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از پروازها و سفرهای خارجی و داخلی تا حضور در ورزشگاه‌‌ها و جشن‌ها و مراسم عمومی </w:t>
      </w:r>
      <w:r>
        <w:rPr>
          <w:rFonts w:ascii="FreeSerif" w:hAnsi="FreeSerif" w:cs="B Nazanin"/>
          <w:b w:val="false"/>
          <w:b/>
          <w:color w:val="000000"/>
          <w:spacing w:val="-2"/>
          <w:sz w:val="24"/>
          <w:szCs w:val="28"/>
          <w:rtl w:val="true"/>
          <w:lang w:val="en-US" w:eastAsia="en-US" w:bidi="fa-IR"/>
        </w:rPr>
        <w:t>و غیره</w:t>
      </w:r>
      <w:r>
        <w:rPr>
          <w:rFonts w:cs="B Nazanin" w:ascii="FreeSerif" w:hAnsi="FreeSerif"/>
          <w:b w:val="false"/>
          <w:color w:val="000000"/>
          <w:spacing w:val="-2"/>
          <w:sz w:val="24"/>
          <w:szCs w:val="28"/>
          <w:rtl w:val="true"/>
          <w:lang w:val="en-US" w:eastAsia="en-US" w:bidi="fa-IR"/>
        </w:rPr>
        <w:t xml:space="preserve">. </w:t>
      </w:r>
    </w:p>
    <w:p>
      <w:pPr>
        <w:pStyle w:val="Mytextnormal"/>
        <w:widowControl/>
        <w:tabs>
          <w:tab w:val="right" w:pos="8640" w:leader="none"/>
        </w:tabs>
        <w:bidi w:val="1"/>
        <w:spacing w:lineRule="exact" w:line="454" w:before="113" w:after="227"/>
        <w:rPr>
          <w:rFonts w:ascii="FreeSerif" w:hAnsi="FreeSerif" w:cs="B Nazanin"/>
          <w:b w:val="false"/>
          <w:b/>
          <w:color w:val="000000"/>
          <w:spacing w:val="-2"/>
          <w:sz w:val="24"/>
          <w:szCs w:val="28"/>
          <w:lang w:val="en-US" w:eastAsia="en-US" w:bidi="fa-IR"/>
        </w:rPr>
      </w:pPr>
      <w:r>
        <w:rPr>
          <w:rFonts w:ascii="FreeSerif" w:hAnsi="FreeSerif" w:cs="B Nazanin"/>
          <w:b w:val="false"/>
          <w:b/>
          <w:color w:val="000000"/>
          <w:spacing w:val="-2"/>
          <w:sz w:val="24"/>
          <w:szCs w:val="28"/>
          <w:rtl w:val="true"/>
          <w:lang w:val="en-US" w:eastAsia="en-US" w:bidi="fa-IR"/>
        </w:rPr>
        <w:t>باز کمی به عقب برگردیم</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در ایام کوتاه آن قرنطینه‌ی نیم‌بند ماه مارس، دورکاری </w:t>
      </w:r>
      <w:r>
        <w:rPr>
          <w:rFonts w:cs="B Nazanin" w:ascii="FreeSerif" w:hAnsi="FreeSerif"/>
          <w:b w:val="false"/>
          <w:color w:val="000000"/>
          <w:spacing w:val="-2"/>
          <w:sz w:val="24"/>
          <w:szCs w:val="28"/>
          <w:rtl w:val="true"/>
          <w:lang w:val="en-US" w:eastAsia="en-US" w:bidi="fa-IR"/>
        </w:rPr>
        <w:t>(</w:t>
      </w:r>
      <w:r>
        <w:rPr>
          <w:rFonts w:cs="B Nazanin" w:ascii="FreeSerif" w:hAnsi="FreeSerif"/>
          <w:b w:val="false"/>
          <w:color w:val="000000"/>
          <w:spacing w:val="-2"/>
          <w:sz w:val="24"/>
          <w:szCs w:val="28"/>
          <w:lang w:val="en-US" w:eastAsia="en-US" w:bidi="fa-IR"/>
        </w:rPr>
        <w:t>home-office</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که در ابتدا با استقبال زیادی از سوی کارکنان مشمول آن </w:t>
      </w:r>
      <w:r>
        <w:rPr>
          <w:rFonts w:ascii="FreeSerif" w:hAnsi="FreeSerif" w:cs="B Nazanin"/>
          <w:b w:val="false"/>
          <w:b/>
          <w:color w:val="000000"/>
          <w:spacing w:val="-2"/>
          <w:sz w:val="24"/>
          <w:szCs w:val="28"/>
          <w:rtl w:val="true"/>
          <w:lang w:val="en-US" w:eastAsia="en-US" w:bidi="fa-IR"/>
        </w:rPr>
        <w:t>مواجه شده</w:t>
      </w:r>
      <w:r>
        <w:rPr>
          <w:rFonts w:ascii="FreeSerif" w:hAnsi="FreeSerif" w:cs="B Nazanin"/>
          <w:b w:val="false"/>
          <w:b/>
          <w:color w:val="000000"/>
          <w:spacing w:val="-2"/>
          <w:sz w:val="24"/>
          <w:szCs w:val="28"/>
          <w:rtl w:val="true"/>
          <w:lang w:val="en-US" w:eastAsia="en-US" w:bidi="fa-IR"/>
        </w:rPr>
        <w:t xml:space="preserve"> بود، با مانع ملموسی روبرو </w:t>
      </w:r>
      <w:r>
        <w:rPr>
          <w:rFonts w:ascii="FreeSerif" w:hAnsi="FreeSerif" w:cs="B Nazanin"/>
          <w:b w:val="false"/>
          <w:b/>
          <w:color w:val="000000"/>
          <w:spacing w:val="-2"/>
          <w:sz w:val="24"/>
          <w:szCs w:val="28"/>
          <w:rtl w:val="true"/>
          <w:lang w:val="en-US" w:eastAsia="en-US" w:bidi="fa-IR"/>
        </w:rPr>
        <w:t>گردید</w:t>
      </w:r>
      <w:r>
        <w:rPr>
          <w:rFonts w:ascii="FreeSerif" w:hAnsi="FreeSerif" w:cs="B Nazanin"/>
          <w:b w:val="false"/>
          <w:b/>
          <w:color w:val="000000"/>
          <w:spacing w:val="-2"/>
          <w:sz w:val="24"/>
          <w:szCs w:val="28"/>
          <w:rtl w:val="true"/>
          <w:lang w:val="en-US" w:eastAsia="en-US" w:bidi="fa-IR"/>
        </w:rPr>
        <w:t xml:space="preserve"> که همانا حضور کودکان در خانه در روزهای تعطیلی اجباری مدارس بود</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 که در انجام دورکاری والدین اختلال ایجاد می‌کرد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از اینجا روشن می‌گردد که </w:t>
      </w:r>
      <w:r>
        <w:rPr>
          <w:rFonts w:ascii="FreeSerif" w:hAnsi="FreeSerif" w:cs="B Nazanin"/>
          <w:b w:val="false"/>
          <w:b/>
          <w:color w:val="000000"/>
          <w:spacing w:val="-2"/>
          <w:sz w:val="24"/>
          <w:szCs w:val="28"/>
          <w:rtl w:val="true"/>
          <w:lang w:val="en-US" w:eastAsia="en-US" w:bidi="fa-IR"/>
        </w:rPr>
        <w:t>نقش</w:t>
      </w:r>
      <w:r>
        <w:rPr>
          <w:rFonts w:ascii="FreeSerif" w:hAnsi="FreeSerif" w:cs="B Nazanin"/>
          <w:b w:val="false"/>
          <w:b/>
          <w:color w:val="000000"/>
          <w:spacing w:val="-2"/>
          <w:sz w:val="24"/>
          <w:szCs w:val="28"/>
          <w:rtl w:val="true"/>
          <w:lang w:val="en-US" w:eastAsia="en-US" w:bidi="fa-IR"/>
        </w:rPr>
        <w:t xml:space="preserve"> مهدکودک‌ها و مدرسه‌ها صرفاً آموزش نسل آتی نیروی کار و درونی‌سازی ایدئولوژی و هنجارهای بورژوایی نیست، بلکه آن‌ها همچنین نقش مهم و ملموسی د</w:t>
      </w:r>
      <w:r>
        <w:rPr>
          <w:rFonts w:ascii="FreeSerif" w:hAnsi="FreeSerif" w:cs="B Nazanin"/>
          <w:b w:val="false"/>
          <w:b/>
          <w:color w:val="000000"/>
          <w:spacing w:val="-2"/>
          <w:sz w:val="24"/>
          <w:szCs w:val="28"/>
          <w:rtl w:val="true"/>
          <w:lang w:val="en-US" w:eastAsia="en-US" w:bidi="fa-IR"/>
        </w:rPr>
        <w:t>ر تحرک‌پذیری</w:t>
      </w:r>
      <w:r>
        <w:rPr>
          <w:rFonts w:ascii="FreeSerif" w:hAnsi="FreeSerif" w:cs="B Nazanin"/>
          <w:b w:val="false"/>
          <w:b/>
          <w:color w:val="000000"/>
          <w:spacing w:val="-2"/>
          <w:sz w:val="24"/>
          <w:szCs w:val="28"/>
          <w:rtl w:val="true"/>
          <w:lang w:val="en-US" w:eastAsia="en-US" w:bidi="fa-IR"/>
        </w:rPr>
        <w:t xml:space="preserve"> نیروی کارِ فعال برای انجام وظایف</w:t>
      </w:r>
      <w:r>
        <w:rPr>
          <w:rFonts w:ascii="FreeSerif" w:hAnsi="FreeSerif" w:cs="B Nazanin"/>
          <w:b w:val="false"/>
          <w:b/>
          <w:color w:val="000000"/>
          <w:spacing w:val="-2"/>
          <w:sz w:val="24"/>
          <w:szCs w:val="28"/>
          <w:rtl w:val="true"/>
          <w:lang w:val="en-US" w:eastAsia="en-US" w:bidi="fa-IR"/>
        </w:rPr>
        <w:t>‌اش</w:t>
      </w:r>
      <w:r>
        <w:rPr>
          <w:rFonts w:ascii="FreeSerif" w:hAnsi="FreeSerif" w:cs="B Nazanin"/>
          <w:b w:val="false"/>
          <w:b/>
          <w:color w:val="000000"/>
          <w:spacing w:val="-2"/>
          <w:sz w:val="24"/>
          <w:szCs w:val="28"/>
          <w:rtl w:val="true"/>
          <w:lang w:val="en-US" w:eastAsia="en-US" w:bidi="fa-IR"/>
        </w:rPr>
        <w:t xml:space="preserve"> در چرخه‌‌های تولید و تحقق ارزش و بازتولید اجتماعی دارند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بدین‌ترتیب، هلهله‌ی اولیه برای تجهیز مدرسه‌ها و کودکان به امکانات دیجیتالی برای آموزش از راه دور فروخوابید و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ضرورت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بازگشایی مدرسه‌ها و کودکستان‌ها به یکی از ملزومات اصلی نرمالیزه‌سازی بحران کرونا بدل شد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البته خواهیم دید که  این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ضرورت</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جایگاه مهم‌تری </w:t>
      </w:r>
      <w:r>
        <w:rPr>
          <w:rFonts w:ascii="FreeSerif" w:hAnsi="FreeSerif" w:cs="B Nazanin"/>
          <w:b w:val="false"/>
          <w:b/>
          <w:color w:val="000000"/>
          <w:spacing w:val="-2"/>
          <w:sz w:val="24"/>
          <w:szCs w:val="28"/>
          <w:rtl w:val="true"/>
          <w:lang w:val="en-US" w:eastAsia="en-US" w:bidi="fa-IR"/>
        </w:rPr>
        <w:t>در فرایند نرمالیزه‌سازی پاندمی دارد</w:t>
      </w:r>
      <w:r>
        <w:rPr>
          <w:rFonts w:cs="B Nazanin" w:ascii="FreeSerif" w:hAnsi="FreeSerif"/>
          <w:b w:val="false"/>
          <w:color w:val="000000"/>
          <w:spacing w:val="-2"/>
          <w:sz w:val="24"/>
          <w:szCs w:val="28"/>
          <w:rtl w:val="true"/>
          <w:lang w:val="en-US" w:eastAsia="en-US" w:bidi="fa-IR"/>
        </w:rPr>
        <w:t xml:space="preserve">. </w:t>
      </w:r>
    </w:p>
    <w:p>
      <w:pPr>
        <w:pStyle w:val="Mytextnormal"/>
        <w:widowControl/>
        <w:tabs>
          <w:tab w:val="right" w:pos="8640" w:leader="none"/>
        </w:tabs>
        <w:bidi w:val="1"/>
        <w:spacing w:lineRule="exact" w:line="454" w:before="113" w:after="227"/>
        <w:rPr>
          <w:rFonts w:ascii="FreeSerif" w:hAnsi="FreeSerif" w:cs="B Nazanin"/>
          <w:b w:val="false"/>
          <w:b/>
          <w:color w:val="000000"/>
          <w:spacing w:val="-2"/>
          <w:sz w:val="24"/>
          <w:szCs w:val="28"/>
          <w:lang w:val="en-US" w:eastAsia="en-US" w:bidi="fa-IR"/>
        </w:rPr>
      </w:pP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درحالی‌که پس از بازگشایی اولیه‌ی مدرسه‌ها تمهیداتی نظیر تقسیم کلاس‌ها و کاهش ساعت‌های درسی لحاظ </w:t>
      </w:r>
      <w:r>
        <w:rPr>
          <w:rFonts w:ascii="FreeSerif" w:hAnsi="FreeSerif" w:cs="B Nazanin"/>
          <w:b w:val="false"/>
          <w:b/>
          <w:color w:val="000000"/>
          <w:spacing w:val="-2"/>
          <w:sz w:val="24"/>
          <w:szCs w:val="28"/>
          <w:rtl w:val="true"/>
          <w:lang w:val="en-US" w:eastAsia="en-US" w:bidi="fa-IR"/>
        </w:rPr>
        <w:t>شده بود</w:t>
      </w:r>
      <w:r>
        <w:rPr>
          <w:rFonts w:ascii="FreeSerif" w:hAnsi="FreeSerif" w:cs="B Nazanin"/>
          <w:b w:val="false"/>
          <w:b/>
          <w:color w:val="000000"/>
          <w:spacing w:val="-2"/>
          <w:sz w:val="24"/>
          <w:szCs w:val="28"/>
          <w:rtl w:val="true"/>
          <w:lang w:val="en-US" w:eastAsia="en-US" w:bidi="fa-IR"/>
        </w:rPr>
        <w:t xml:space="preserve">، طی شش‌هفته‌ی تعطیلات تابستانی، با وجود اوج‌گیری نسبی شیوع پاندمی در سراسر کشور، </w:t>
      </w:r>
      <w:r>
        <w:rPr>
          <w:rFonts w:ascii="FreeSerif" w:hAnsi="FreeSerif" w:cs="B Nazanin"/>
          <w:b w:val="false"/>
          <w:b/>
          <w:color w:val="000000"/>
          <w:spacing w:val="-2"/>
          <w:sz w:val="24"/>
          <w:szCs w:val="28"/>
          <w:rtl w:val="true"/>
          <w:lang w:val="en-US" w:eastAsia="en-US" w:bidi="fa-IR"/>
        </w:rPr>
        <w:t>موکدا</w:t>
      </w:r>
      <w:r>
        <w:rPr>
          <w:rFonts w:ascii="FreeSerif" w:hAnsi="FreeSerif" w:cs="B Nazanin"/>
          <w:b w:val="false"/>
          <w:b/>
          <w:color w:val="000000"/>
          <w:spacing w:val="-2"/>
          <w:sz w:val="24"/>
          <w:szCs w:val="28"/>
          <w:rtl w:val="true"/>
          <w:lang w:val="en-US" w:eastAsia="en-US" w:bidi="fa-IR"/>
        </w:rPr>
        <w:t xml:space="preserve"> مقرر گردید که مدرسه‌ها به‌طور معمول </w:t>
      </w:r>
      <w:r>
        <w:rPr>
          <w:rFonts w:cs="B Nazanin" w:ascii="FreeSerif" w:hAnsi="FreeSerif"/>
          <w:b w:val="false"/>
          <w:color w:val="000000"/>
          <w:spacing w:val="-2"/>
          <w:sz w:val="24"/>
          <w:szCs w:val="28"/>
          <w:rtl w:val="true"/>
          <w:lang w:val="en-US" w:eastAsia="en-US" w:bidi="fa-IR"/>
        </w:rPr>
        <w:t>(</w:t>
      </w:r>
      <w:r>
        <w:rPr>
          <w:rFonts w:cs="B Nazanin" w:ascii="FreeSerif" w:hAnsi="FreeSerif"/>
          <w:b w:val="false"/>
          <w:color w:val="000000"/>
          <w:spacing w:val="-2"/>
          <w:sz w:val="24"/>
          <w:szCs w:val="28"/>
          <w:lang w:val="en-US" w:eastAsia="en-US" w:bidi="fa-IR"/>
        </w:rPr>
        <w:t>R</w:t>
      </w:r>
      <w:r>
        <w:rPr>
          <w:rFonts w:cs="B Nazanin" w:ascii="FreeSerif" w:hAnsi="FreeSerif"/>
          <w:b w:val="false"/>
          <w:color w:val="000000"/>
          <w:spacing w:val="-2"/>
          <w:sz w:val="24"/>
          <w:szCs w:val="28"/>
          <w:lang w:val="en-US" w:eastAsia="en-US" w:bidi="fa-IR"/>
        </w:rPr>
        <w:t>egelbetrieb</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بازگشایی </w:t>
      </w:r>
      <w:r>
        <w:rPr>
          <w:rFonts w:ascii="FreeSerif" w:hAnsi="FreeSerif" w:cs="B Nazanin"/>
          <w:b w:val="false"/>
          <w:b/>
          <w:color w:val="000000"/>
          <w:spacing w:val="-2"/>
          <w:sz w:val="24"/>
          <w:szCs w:val="28"/>
          <w:rtl w:val="true"/>
          <w:lang w:val="en-US" w:eastAsia="en-US" w:bidi="fa-IR"/>
        </w:rPr>
        <w:t>شوند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این مصوبه با چنان قاطعیتی از سوی دولت تصویب و ابلاغ شد که اعتراضات کارشناسان مستقل یا نهادهای نمایندگی معلمان و غیره محلی از اعراب نداشت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در این</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میان، کارشناسان دولتی و رسانه‌های رسمی به‌طور هم‌صدا افزایش چشم‌گیر نرخ مبتلایان در میانه‌ی تابستان را صرفاً به بی‌مبالاتی مسافرانی که از تعطیلات تابستانی در مناطق اروپایی پرخطر بازگشته‌اند و نیز سهل‌انگاری‌های رفتاری برخی از مردم نسبت دادند</w:t>
      </w:r>
      <w:r>
        <w:rPr>
          <w:rStyle w:val="FootnoteAnchor"/>
          <w:rFonts w:ascii="FreeSerif" w:hAnsi="FreeSerif" w:cs="B Nazanin"/>
          <w:b w:val="false"/>
          <w:b/>
          <w:color w:val="000000"/>
          <w:spacing w:val="-2"/>
          <w:sz w:val="24"/>
          <w:szCs w:val="28"/>
          <w:rtl w:val="true"/>
          <w:lang w:val="en-US" w:eastAsia="en-US" w:bidi="fa-IR"/>
        </w:rPr>
        <w:footnoteReference w:id="13"/>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حال آنکه گزارش‌های تخصصی </w:t>
      </w:r>
      <w:r>
        <w:rPr>
          <w:rFonts w:ascii="FreeSerif" w:hAnsi="FreeSerif" w:cs="B Nazanin"/>
          <w:b w:val="false"/>
          <w:b/>
          <w:color w:val="000000"/>
          <w:spacing w:val="-2"/>
          <w:sz w:val="24"/>
          <w:szCs w:val="28"/>
          <w:rtl w:val="true"/>
          <w:lang w:val="en-US" w:eastAsia="en-US" w:bidi="fa-IR"/>
        </w:rPr>
        <w:t>مستقل</w:t>
      </w:r>
      <w:r>
        <w:rPr>
          <w:rFonts w:ascii="FreeSerif" w:hAnsi="FreeSerif" w:cs="B Nazanin"/>
          <w:b w:val="false"/>
          <w:b/>
          <w:color w:val="000000"/>
          <w:spacing w:val="-2"/>
          <w:sz w:val="24"/>
          <w:szCs w:val="28"/>
          <w:rtl w:val="true"/>
          <w:lang w:val="en-US" w:eastAsia="en-US" w:bidi="fa-IR"/>
        </w:rPr>
        <w:t xml:space="preserve"> حاکی از آن بود که مسافران بازگشته از تعطیلات حداکثر ده درصد در افزایش دامنه‌ی ابتلا به ویروس سهم داشته‌اند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در این میان</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 البته رخدادهای هشداردهنده‌ای هم به رسانه‌ها راه یافت؛ </w:t>
      </w:r>
      <w:r>
        <w:rPr>
          <w:rFonts w:ascii="FreeSerif" w:hAnsi="FreeSerif" w:cs="B Nazanin"/>
          <w:b w:val="false"/>
          <w:b/>
          <w:color w:val="000000"/>
          <w:spacing w:val="-2"/>
          <w:sz w:val="24"/>
          <w:szCs w:val="28"/>
          <w:rtl w:val="true"/>
          <w:lang w:val="en-US" w:eastAsia="en-US" w:bidi="fa-IR"/>
        </w:rPr>
        <w:t xml:space="preserve">ازجمله و </w:t>
      </w:r>
      <w:r>
        <w:rPr>
          <w:rFonts w:ascii="FreeSerif" w:hAnsi="FreeSerif" w:cs="B Nazanin"/>
          <w:b w:val="false"/>
          <w:b/>
          <w:color w:val="000000"/>
          <w:spacing w:val="-2"/>
          <w:sz w:val="24"/>
          <w:szCs w:val="28"/>
          <w:rtl w:val="true"/>
          <w:lang w:val="en-US" w:eastAsia="en-US" w:bidi="fa-IR"/>
        </w:rPr>
        <w:t>به‌ویژه آمار مهیب مبتلایان در کشتارگاه‌ها و کمپ‌های پناهجویی</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ولی این رویدادها به‌رغم جنجال نسبی </w:t>
      </w:r>
      <w:r>
        <w:rPr>
          <w:rFonts w:ascii="FreeSerif" w:hAnsi="FreeSerif" w:cs="B Nazanin"/>
          <w:b w:val="false"/>
          <w:b/>
          <w:color w:val="000000"/>
          <w:spacing w:val="-2"/>
          <w:sz w:val="24"/>
          <w:szCs w:val="28"/>
          <w:rtl w:val="true"/>
          <w:lang w:val="en-US" w:eastAsia="en-US" w:bidi="fa-IR"/>
        </w:rPr>
        <w:t xml:space="preserve">و موقتی </w:t>
      </w:r>
      <w:r>
        <w:rPr>
          <w:rFonts w:ascii="FreeSerif" w:hAnsi="FreeSerif" w:cs="B Nazanin"/>
          <w:b w:val="false"/>
          <w:b/>
          <w:color w:val="000000"/>
          <w:spacing w:val="-2"/>
          <w:sz w:val="24"/>
          <w:szCs w:val="28"/>
          <w:rtl w:val="true"/>
          <w:lang w:val="en-US" w:eastAsia="en-US" w:bidi="fa-IR"/>
        </w:rPr>
        <w:t>هیچ‌کدام چنان نیرویی ایجاد نکردند که اصل سیاست نرمالیزه‌سازی بحران به چالش گرفته شود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خصوصا که هر دو محیط یادشده</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 محل کار و </w:t>
      </w:r>
      <w:r>
        <w:rPr>
          <w:rFonts w:ascii="FreeSerif" w:hAnsi="FreeSerif" w:cs="B Nazanin"/>
          <w:b w:val="false"/>
          <w:b/>
          <w:color w:val="000000"/>
          <w:spacing w:val="-2"/>
          <w:sz w:val="24"/>
          <w:szCs w:val="28"/>
          <w:rtl w:val="true"/>
          <w:lang w:val="en-US" w:eastAsia="en-US" w:bidi="fa-IR"/>
        </w:rPr>
        <w:t xml:space="preserve">مکان </w:t>
      </w:r>
      <w:r>
        <w:rPr>
          <w:rFonts w:ascii="FreeSerif" w:hAnsi="FreeSerif" w:cs="B Nazanin"/>
          <w:b w:val="false"/>
          <w:b/>
          <w:color w:val="000000"/>
          <w:spacing w:val="-2"/>
          <w:sz w:val="24"/>
          <w:szCs w:val="28"/>
          <w:rtl w:val="true"/>
          <w:lang w:val="en-US" w:eastAsia="en-US" w:bidi="fa-IR"/>
        </w:rPr>
        <w:t xml:space="preserve">زیست مادون‌ترین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خارجی‌</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ها بودند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در یکی عمدتا رومانیایی‌ها و بلغاری‌‌ها در شرایط کاری وحشتناک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برده‌داری مدرن به‌میانجی شرکت‌های کاریابی</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کار می‌کردند</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 و در محیط دیگر، عمدتا آفریقایی‌ها و خاورمیانه‌ای‌ها زندگی می‌کردند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البته یک عامل کمکی دیگر هم موجب </w:t>
      </w:r>
      <w:r>
        <w:rPr>
          <w:rFonts w:ascii="FreeSerif" w:hAnsi="FreeSerif" w:cs="B Nazanin"/>
          <w:b w:val="false"/>
          <w:b/>
          <w:color w:val="000000"/>
          <w:spacing w:val="-2"/>
          <w:sz w:val="24"/>
          <w:szCs w:val="28"/>
          <w:rtl w:val="true"/>
          <w:lang w:val="en-US" w:eastAsia="en-US" w:bidi="fa-IR"/>
        </w:rPr>
        <w:t xml:space="preserve">آن </w:t>
      </w:r>
      <w:r>
        <w:rPr>
          <w:rFonts w:ascii="FreeSerif" w:hAnsi="FreeSerif" w:cs="B Nazanin"/>
          <w:b w:val="false"/>
          <w:b/>
          <w:color w:val="000000"/>
          <w:spacing w:val="-2"/>
          <w:sz w:val="24"/>
          <w:szCs w:val="28"/>
          <w:rtl w:val="true"/>
          <w:lang w:val="en-US" w:eastAsia="en-US" w:bidi="fa-IR"/>
        </w:rPr>
        <w:t xml:space="preserve">شد </w:t>
      </w:r>
      <w:r>
        <w:rPr>
          <w:rFonts w:ascii="FreeSerif" w:hAnsi="FreeSerif" w:cs="B Nazanin"/>
          <w:b w:val="false"/>
          <w:b/>
          <w:color w:val="000000"/>
          <w:spacing w:val="-2"/>
          <w:sz w:val="24"/>
          <w:szCs w:val="28"/>
          <w:rtl w:val="true"/>
          <w:lang w:val="en-US" w:eastAsia="en-US" w:bidi="fa-IR"/>
        </w:rPr>
        <w:t xml:space="preserve">که </w:t>
      </w:r>
      <w:r>
        <w:rPr>
          <w:rFonts w:ascii="FreeSerif" w:hAnsi="FreeSerif" w:cs="B Nazanin"/>
          <w:b w:val="false"/>
          <w:b/>
          <w:color w:val="000000"/>
          <w:spacing w:val="-2"/>
          <w:sz w:val="24"/>
          <w:szCs w:val="28"/>
          <w:rtl w:val="true"/>
          <w:lang w:val="en-US" w:eastAsia="en-US" w:bidi="fa-IR"/>
        </w:rPr>
        <w:t xml:space="preserve">در آلمان دولت به‌مثابه‌ی پرچم‌دار </w:t>
      </w:r>
      <w:r>
        <w:rPr>
          <w:rFonts w:ascii="FreeSerif" w:hAnsi="FreeSerif" w:cs="B Nazanin"/>
          <w:b w:val="false"/>
          <w:b/>
          <w:color w:val="000000"/>
          <w:spacing w:val="-2"/>
          <w:sz w:val="24"/>
          <w:szCs w:val="28"/>
          <w:rtl w:val="true"/>
          <w:lang w:val="en-US" w:eastAsia="en-US" w:bidi="fa-IR"/>
        </w:rPr>
        <w:t xml:space="preserve">مقابله یا </w:t>
      </w:r>
      <w:r>
        <w:rPr>
          <w:rFonts w:ascii="FreeSerif" w:hAnsi="FreeSerif" w:cs="B Nazanin"/>
          <w:b w:val="false"/>
          <w:b/>
          <w:color w:val="000000"/>
          <w:spacing w:val="-2"/>
          <w:sz w:val="24"/>
          <w:szCs w:val="28"/>
          <w:rtl w:val="true"/>
          <w:lang w:val="en-US" w:eastAsia="en-US" w:bidi="fa-IR"/>
        </w:rPr>
        <w:t xml:space="preserve">کرونا </w:t>
      </w:r>
      <w:r>
        <w:rPr>
          <w:rFonts w:ascii="FreeSerif" w:hAnsi="FreeSerif" w:cs="B Nazanin"/>
          <w:b w:val="false"/>
          <w:b/>
          <w:color w:val="000000"/>
          <w:spacing w:val="-2"/>
          <w:sz w:val="24"/>
          <w:szCs w:val="28"/>
          <w:rtl w:val="true"/>
          <w:lang w:val="en-US" w:eastAsia="en-US" w:bidi="fa-IR"/>
        </w:rPr>
        <w:t>تلقی</w:t>
      </w:r>
      <w:r>
        <w:rPr>
          <w:rFonts w:ascii="FreeSerif" w:hAnsi="FreeSerif" w:cs="B Nazanin"/>
          <w:b w:val="false"/>
          <w:b/>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گردد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اعتراضات مکرر جریانات راست افراطی به  </w:t>
      </w:r>
      <w:r>
        <w:rPr>
          <w:rFonts w:ascii="FreeSerif" w:hAnsi="FreeSerif" w:cs="B Nazanin"/>
          <w:b w:val="false"/>
          <w:b/>
          <w:color w:val="000000"/>
          <w:spacing w:val="-2"/>
          <w:sz w:val="24"/>
          <w:szCs w:val="28"/>
          <w:rtl w:val="true"/>
          <w:lang w:val="en-US" w:eastAsia="en-US" w:bidi="fa-IR"/>
        </w:rPr>
        <w:t xml:space="preserve">محدودیت‌های </w:t>
      </w:r>
      <w:r>
        <w:rPr>
          <w:rFonts w:ascii="FreeSerif" w:hAnsi="FreeSerif" w:cs="B Nazanin"/>
          <w:b w:val="false"/>
          <w:b/>
          <w:color w:val="000000"/>
          <w:spacing w:val="-2"/>
          <w:sz w:val="24"/>
          <w:szCs w:val="28"/>
          <w:rtl w:val="true"/>
          <w:lang w:val="en-US" w:eastAsia="en-US" w:bidi="fa-IR"/>
        </w:rPr>
        <w:t>کرونا</w:t>
      </w:r>
      <w:r>
        <w:rPr>
          <w:rFonts w:ascii="FreeSerif" w:hAnsi="FreeSerif" w:cs="B Nazanin"/>
          <w:b w:val="false"/>
          <w:b/>
          <w:color w:val="000000"/>
          <w:spacing w:val="-2"/>
          <w:sz w:val="24"/>
          <w:szCs w:val="28"/>
          <w:rtl w:val="true"/>
          <w:lang w:val="en-US" w:eastAsia="en-US" w:bidi="fa-IR"/>
        </w:rPr>
        <w:t>یی</w:t>
      </w:r>
      <w:r>
        <w:rPr>
          <w:rFonts w:ascii="FreeSerif" w:hAnsi="FreeSerif" w:cs="B Nazanin"/>
          <w:b w:val="false"/>
          <w:b/>
          <w:color w:val="000000"/>
          <w:spacing w:val="-2"/>
          <w:sz w:val="24"/>
          <w:szCs w:val="28"/>
          <w:rtl w:val="true"/>
          <w:lang w:val="en-US" w:eastAsia="en-US" w:bidi="fa-IR"/>
        </w:rPr>
        <w:t xml:space="preserve">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ازجمله پوشش ماسک</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بازنمایی وسیع این اعتراضات در رسانه‌ها</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 در کنار بدنامی سیاسی این جریانات</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 این تصویر را </w:t>
      </w:r>
      <w:r>
        <w:rPr>
          <w:rFonts w:ascii="FreeSerif" w:hAnsi="FreeSerif" w:cs="B Nazanin"/>
          <w:b w:val="false"/>
          <w:b/>
          <w:color w:val="000000"/>
          <w:spacing w:val="-2"/>
          <w:sz w:val="24"/>
          <w:szCs w:val="28"/>
          <w:rtl w:val="true"/>
          <w:lang w:val="en-US" w:eastAsia="en-US" w:bidi="fa-IR"/>
        </w:rPr>
        <w:t xml:space="preserve">در جامعه </w:t>
      </w:r>
      <w:r>
        <w:rPr>
          <w:rFonts w:ascii="FreeSerif" w:hAnsi="FreeSerif" w:cs="B Nazanin"/>
          <w:b w:val="false"/>
          <w:b/>
          <w:color w:val="000000"/>
          <w:spacing w:val="-2"/>
          <w:sz w:val="24"/>
          <w:szCs w:val="28"/>
          <w:rtl w:val="true"/>
          <w:lang w:val="en-US" w:eastAsia="en-US" w:bidi="fa-IR"/>
        </w:rPr>
        <w:t>تقویت کرده است که گویا دولت آلمان به‌راستی سیاستی فعال برای مهار پاندمی کرونا در پیش گرفته است</w:t>
      </w:r>
      <w:r>
        <w:rPr>
          <w:rStyle w:val="FootnoteAnchor"/>
          <w:rFonts w:ascii="FreeSerif" w:hAnsi="FreeSerif" w:cs="B Nazanin"/>
          <w:b w:val="false"/>
          <w:b/>
          <w:color w:val="000000"/>
          <w:spacing w:val="-2"/>
          <w:sz w:val="24"/>
          <w:szCs w:val="28"/>
          <w:rtl w:val="true"/>
          <w:lang w:val="en-US" w:eastAsia="en-US" w:bidi="fa-IR"/>
        </w:rPr>
        <w:footnoteReference w:id="14"/>
      </w:r>
      <w:r>
        <w:rPr>
          <w:rFonts w:cs="B Nazanin" w:ascii="FreeSerif" w:hAnsi="FreeSerif"/>
          <w:b w:val="false"/>
          <w:color w:val="000000"/>
          <w:spacing w:val="-2"/>
          <w:sz w:val="24"/>
          <w:szCs w:val="28"/>
          <w:rtl w:val="true"/>
          <w:lang w:val="en-US" w:eastAsia="en-US" w:bidi="fa-IR"/>
        </w:rPr>
        <w:t xml:space="preserve">. </w:t>
      </w:r>
    </w:p>
    <w:p>
      <w:pPr>
        <w:pStyle w:val="Mytextnormal"/>
        <w:widowControl/>
        <w:tabs>
          <w:tab w:val="right" w:pos="8640" w:leader="none"/>
        </w:tabs>
        <w:bidi w:val="1"/>
        <w:spacing w:lineRule="exact" w:line="454" w:before="113" w:after="227"/>
        <w:rPr>
          <w:rFonts w:ascii="FreeSerif" w:hAnsi="FreeSerif" w:cs="B Nazanin"/>
          <w:b w:val="false"/>
          <w:b/>
          <w:color w:val="000000"/>
          <w:spacing w:val="-2"/>
          <w:sz w:val="24"/>
          <w:szCs w:val="28"/>
          <w:lang w:val="en-US" w:eastAsia="en-US" w:bidi="fa-IR"/>
        </w:rPr>
      </w:pPr>
      <w:r>
        <w:rPr>
          <w:rFonts w:ascii="FreeSerif" w:hAnsi="FreeSerif" w:cs="B Nazanin"/>
          <w:b w:val="false"/>
          <w:b/>
          <w:color w:val="000000"/>
          <w:spacing w:val="-2"/>
          <w:sz w:val="24"/>
          <w:szCs w:val="28"/>
          <w:rtl w:val="true"/>
          <w:lang w:val="en-US" w:eastAsia="en-US" w:bidi="fa-IR"/>
        </w:rPr>
        <w:t>در اینجا پرسش اساسی آن است که اگر دولت آلمان در مواجهه با بحران کرونا ضعیف عمل کرده است</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 چرا آمار مبتلایان یا میزان مرگ‌ومیر در این کشور پایین بوده است؟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البته درخصوص این گزاره  نباید </w:t>
      </w:r>
      <w:r>
        <w:rPr>
          <w:rFonts w:ascii="FreeSerif" w:hAnsi="FreeSerif" w:cs="B Nazanin"/>
          <w:b w:val="false"/>
          <w:b/>
          <w:color w:val="000000"/>
          <w:spacing w:val="-2"/>
          <w:sz w:val="24"/>
          <w:szCs w:val="28"/>
          <w:rtl w:val="true"/>
          <w:lang w:val="en-US" w:eastAsia="en-US" w:bidi="fa-IR"/>
        </w:rPr>
        <w:t xml:space="preserve">چندان </w:t>
      </w:r>
      <w:r>
        <w:rPr>
          <w:rFonts w:ascii="FreeSerif" w:hAnsi="FreeSerif" w:cs="B Nazanin"/>
          <w:b w:val="false"/>
          <w:b/>
          <w:color w:val="000000"/>
          <w:spacing w:val="-2"/>
          <w:sz w:val="24"/>
          <w:szCs w:val="28"/>
          <w:rtl w:val="true"/>
          <w:lang w:val="en-US" w:eastAsia="en-US" w:bidi="fa-IR"/>
        </w:rPr>
        <w:t>مبالغه کرد، چون جایگاه جهانی کشور آلمان در شمار مبتلایان به کرونا تاکنون همواره در میان بیست کشور نخست بوده است</w:t>
      </w:r>
      <w:r>
        <w:rPr>
          <w:rStyle w:val="FootnoteAnchor"/>
          <w:rFonts w:ascii="FreeSerif" w:hAnsi="FreeSerif" w:cs="B Nazanin"/>
          <w:b w:val="false"/>
          <w:b/>
          <w:color w:val="000000"/>
          <w:spacing w:val="-2"/>
          <w:sz w:val="24"/>
          <w:szCs w:val="28"/>
          <w:rtl w:val="true"/>
          <w:lang w:val="en-US" w:eastAsia="en-US" w:bidi="fa-IR"/>
        </w:rPr>
        <w:footnoteReference w:id="15"/>
      </w:r>
      <w:r>
        <w:rPr>
          <w:rFonts w:cs="B Nazanin" w:ascii="FreeSerif" w:hAnsi="FreeSerif"/>
          <w:b w:val="false"/>
          <w:color w:val="000000"/>
          <w:spacing w:val="-2"/>
          <w:sz w:val="24"/>
          <w:szCs w:val="28"/>
          <w:rtl w:val="true"/>
          <w:lang w:val="en-US" w:eastAsia="en-US" w:bidi="fa-IR"/>
        </w:rPr>
        <w:t xml:space="preserve">).  </w:t>
      </w:r>
    </w:p>
    <w:p>
      <w:pPr>
        <w:pStyle w:val="Mytextnormal"/>
        <w:widowControl/>
        <w:tabs>
          <w:tab w:val="right" w:pos="8640" w:leader="none"/>
        </w:tabs>
        <w:bidi w:val="1"/>
        <w:spacing w:lineRule="exact" w:line="454" w:before="113" w:after="227"/>
        <w:rPr>
          <w:rFonts w:ascii="FreeSerif" w:hAnsi="FreeSerif" w:cs="B Nazanin"/>
          <w:b w:val="false"/>
          <w:b/>
          <w:color w:val="000000"/>
          <w:spacing w:val="-2"/>
          <w:sz w:val="24"/>
          <w:szCs w:val="28"/>
          <w:lang w:val="en-US" w:eastAsia="en-US" w:bidi="fa-IR"/>
        </w:rPr>
      </w:pPr>
      <w:r>
        <w:rPr>
          <w:rFonts w:ascii="FreeSerif" w:hAnsi="FreeSerif" w:cs="B Nazanin"/>
          <w:b w:val="false"/>
          <w:b/>
          <w:color w:val="000000"/>
          <w:spacing w:val="-2"/>
          <w:sz w:val="24"/>
          <w:szCs w:val="28"/>
          <w:rtl w:val="true"/>
          <w:lang w:val="en-US" w:eastAsia="en-US" w:bidi="fa-IR"/>
        </w:rPr>
        <w:t xml:space="preserve">باید خاطرنشان کرد که سیاست محوری دولت آلمان برای رویارویی با پاندمی کرونا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پس از گذار از شوک ناشی از برخورد اولیه</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 پرهیز از </w:t>
      </w:r>
      <w:r>
        <w:rPr>
          <w:rFonts w:ascii="FreeSerif" w:hAnsi="FreeSerif" w:cs="B Nazanin"/>
          <w:b w:val="false"/>
          <w:b/>
          <w:color w:val="000000"/>
          <w:spacing w:val="-2"/>
          <w:sz w:val="24"/>
          <w:szCs w:val="28"/>
          <w:rtl w:val="true"/>
          <w:lang w:val="en-US" w:eastAsia="en-US" w:bidi="fa-IR"/>
        </w:rPr>
        <w:t xml:space="preserve">ایجاد </w:t>
      </w:r>
      <w:r>
        <w:rPr>
          <w:rFonts w:ascii="FreeSerif" w:hAnsi="FreeSerif" w:cs="B Nazanin"/>
          <w:b w:val="false"/>
          <w:b/>
          <w:color w:val="000000"/>
          <w:spacing w:val="-2"/>
          <w:sz w:val="24"/>
          <w:szCs w:val="28"/>
          <w:rtl w:val="true"/>
          <w:lang w:val="en-US" w:eastAsia="en-US" w:bidi="fa-IR"/>
        </w:rPr>
        <w:t xml:space="preserve">وحشت‌زدگی عمومی‌ </w:t>
      </w:r>
      <w:r>
        <w:rPr>
          <w:rFonts w:cs="B Nazanin" w:ascii="FreeSerif" w:hAnsi="FreeSerif"/>
          <w:b w:val="false"/>
          <w:color w:val="000000"/>
          <w:spacing w:val="-2"/>
          <w:sz w:val="24"/>
          <w:szCs w:val="28"/>
          <w:rtl w:val="true"/>
          <w:lang w:val="en-US" w:eastAsia="en-US" w:bidi="fa-IR"/>
        </w:rPr>
        <w:t>(</w:t>
      </w:r>
      <w:r>
        <w:rPr>
          <w:rFonts w:cs="B Nazanin" w:ascii="FreeSerif" w:hAnsi="FreeSerif"/>
          <w:b w:val="false"/>
          <w:color w:val="000000"/>
          <w:spacing w:val="-2"/>
          <w:sz w:val="24"/>
          <w:szCs w:val="28"/>
          <w:lang w:val="en-US" w:eastAsia="en-US" w:bidi="fa-IR"/>
        </w:rPr>
        <w:t>Don’t panic</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بوده است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ساده‌ترین دلیل این سیاست راهبردی آن است که سرعت و گستره‌ی انتقال وحشت عمومی ظاهرا از سرعت نشر خود ویروس بیشتر است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برای نمونه، کافی‌ست به‌یاد بیاوریم که چگونه در یکی دو ماه نخست آغاز پاندمی، سوپرمارکت‌ها به‌نحوی کمابیش غارتگرانه‌ از کاغذ توالت و اقلام زیستی ضروری تخلیه شدند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اما س</w:t>
      </w:r>
      <w:r>
        <w:rPr>
          <w:rFonts w:ascii="FreeSerif" w:hAnsi="FreeSerif" w:cs="B Nazanin"/>
          <w:b w:val="false"/>
          <w:b/>
          <w:color w:val="000000"/>
          <w:spacing w:val="-2"/>
          <w:sz w:val="24"/>
          <w:szCs w:val="28"/>
          <w:rtl w:val="true"/>
          <w:lang w:val="en-US" w:eastAsia="en-US" w:bidi="fa-IR"/>
        </w:rPr>
        <w:t>ی</w:t>
      </w:r>
      <w:r>
        <w:rPr>
          <w:rFonts w:ascii="FreeSerif" w:hAnsi="FreeSerif" w:cs="B Nazanin"/>
          <w:b w:val="false"/>
          <w:b/>
          <w:color w:val="000000"/>
          <w:spacing w:val="-2"/>
          <w:sz w:val="24"/>
          <w:szCs w:val="28"/>
          <w:rtl w:val="true"/>
          <w:lang w:val="en-US" w:eastAsia="en-US" w:bidi="fa-IR"/>
        </w:rPr>
        <w:t xml:space="preserve">است‌گذاران دولتی در اتخاذ این رویکرد مسلما دلیلی به‌مراتب مهم‌تر از دغدغه‌ی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دسترس‌پذیری کاغذتوالت </w:t>
      </w:r>
      <w:r>
        <w:rPr>
          <w:rFonts w:ascii="FreeSerif" w:hAnsi="FreeSerif" w:cs="B Nazanin"/>
          <w:b w:val="false"/>
          <w:b/>
          <w:color w:val="000000"/>
          <w:spacing w:val="-2"/>
          <w:sz w:val="24"/>
          <w:szCs w:val="28"/>
          <w:rtl w:val="true"/>
          <w:lang w:val="en-US" w:eastAsia="en-US" w:bidi="fa-IR"/>
        </w:rPr>
        <w:t xml:space="preserve">و اقلام مشابه </w:t>
      </w:r>
      <w:r>
        <w:rPr>
          <w:rFonts w:ascii="FreeSerif" w:hAnsi="FreeSerif" w:cs="B Nazanin"/>
          <w:b w:val="false"/>
          <w:b/>
          <w:color w:val="000000"/>
          <w:spacing w:val="-2"/>
          <w:sz w:val="24"/>
          <w:szCs w:val="28"/>
          <w:rtl w:val="true"/>
          <w:lang w:val="en-US" w:eastAsia="en-US" w:bidi="fa-IR"/>
        </w:rPr>
        <w:t>برای همگان</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داشته‌اند</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 و آن اینکه شاخص‌های اقتصادی به‌شدت نسبت به رفتارهای عمومیِ سراسیمه و وحشت‌زده‌ حساسیت نشان می‌دهند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به‌بیان ساده‌تر، توسن اقتصاد در فضای وحشت عمومی، رم می‌کند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وحشت عمومی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برای مثال</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باعث می‌شود بسیاری از مردم به‌طور منظم در محل کار خود حاضر نشوند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در آلمان هنوز گرفتن مرخصی بیماری قاعده‌ای رسمی و نسبتاً ساده است</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یا در حین کار</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 بازدهی کافی نداشته باشند؛ یا بسیاری از فعالیت‌های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مصرف‌زا</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ی خود را کنار بگذارند و یا نوع مصرف معمول خویش را تغییر دهند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همه‌ی این‌ پیامدها و نظایر آن‌ها می‌توا</w:t>
      </w:r>
      <w:r>
        <w:rPr>
          <w:rFonts w:ascii="FreeSerif" w:hAnsi="FreeSerif" w:cs="B Nazanin"/>
          <w:b w:val="false"/>
          <w:b/>
          <w:color w:val="000000"/>
          <w:spacing w:val="-2"/>
          <w:sz w:val="24"/>
          <w:szCs w:val="28"/>
          <w:rtl w:val="true"/>
          <w:lang w:val="en-US" w:eastAsia="en-US" w:bidi="fa-IR"/>
        </w:rPr>
        <w:t>ن</w:t>
      </w:r>
      <w:r>
        <w:rPr>
          <w:rFonts w:ascii="FreeSerif" w:hAnsi="FreeSerif" w:cs="B Nazanin"/>
          <w:b w:val="false"/>
          <w:b/>
          <w:color w:val="000000"/>
          <w:spacing w:val="-2"/>
          <w:sz w:val="24"/>
          <w:szCs w:val="28"/>
          <w:rtl w:val="true"/>
          <w:lang w:val="en-US" w:eastAsia="en-US" w:bidi="fa-IR"/>
        </w:rPr>
        <w:t>ند نرخ رشد اقتصادی را به‌سادگی مختل ساز</w:t>
      </w:r>
      <w:r>
        <w:rPr>
          <w:rFonts w:ascii="FreeSerif" w:hAnsi="FreeSerif" w:cs="B Nazanin"/>
          <w:b w:val="false"/>
          <w:b/>
          <w:color w:val="000000"/>
          <w:spacing w:val="-2"/>
          <w:sz w:val="24"/>
          <w:szCs w:val="28"/>
          <w:rtl w:val="true"/>
          <w:lang w:val="en-US" w:eastAsia="en-US" w:bidi="fa-IR"/>
        </w:rPr>
        <w:t>ن</w:t>
      </w:r>
      <w:r>
        <w:rPr>
          <w:rFonts w:ascii="FreeSerif" w:hAnsi="FreeSerif" w:cs="B Nazanin"/>
          <w:b w:val="false"/>
          <w:b/>
          <w:color w:val="000000"/>
          <w:spacing w:val="-2"/>
          <w:sz w:val="24"/>
          <w:szCs w:val="28"/>
          <w:rtl w:val="true"/>
          <w:lang w:val="en-US" w:eastAsia="en-US" w:bidi="fa-IR"/>
        </w:rPr>
        <w:t>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اما راهکار انضمامیِ دولت آلمان برای مهار وحشت عمومی در اثر پاندمی کرونا چه بوده است؟ دولت به‌شیوه‌ای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مبتکرانه</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و ظاهراً موجه آمار رسمی مبتلایان به ویروس کرونا را پایین نگه داشته است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بدین‌طریق که از همان ابتدا دسترسی رایگان به تست کرونا را بسیار دشوار و تابع فرآیندی به‌شدت بوروکراتیک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بوروکراسی پزشکی</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ساخته است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یعنی فردی که بنا به ارتباط‌های </w:t>
      </w:r>
      <w:r>
        <w:rPr>
          <w:rFonts w:ascii="FreeSerif" w:hAnsi="FreeSerif" w:cs="B Nazanin"/>
          <w:b w:val="false"/>
          <w:b/>
          <w:color w:val="000000"/>
          <w:spacing w:val="-2"/>
          <w:sz w:val="24"/>
          <w:szCs w:val="28"/>
          <w:rtl w:val="true"/>
          <w:lang w:val="en-US" w:eastAsia="en-US" w:bidi="fa-IR"/>
        </w:rPr>
        <w:t xml:space="preserve">پرخطر </w:t>
      </w:r>
      <w:r>
        <w:rPr>
          <w:rFonts w:ascii="FreeSerif" w:hAnsi="FreeSerif" w:cs="B Nazanin"/>
          <w:b w:val="false"/>
          <w:b/>
          <w:color w:val="000000"/>
          <w:spacing w:val="-2"/>
          <w:sz w:val="24"/>
          <w:szCs w:val="28"/>
          <w:rtl w:val="true"/>
          <w:lang w:val="en-US" w:eastAsia="en-US" w:bidi="fa-IR"/>
        </w:rPr>
        <w:t xml:space="preserve">بیرونی و یا مشاهده‌ی علایمی مبهم و بعضا حتی علایمی جدی، خواهان انجام تست کروناست، </w:t>
      </w:r>
      <w:r>
        <w:rPr>
          <w:rFonts w:ascii="FreeSerif" w:hAnsi="FreeSerif" w:cs="B Nazanin"/>
          <w:b w:val="false"/>
          <w:b/>
          <w:color w:val="000000"/>
          <w:spacing w:val="-2"/>
          <w:sz w:val="24"/>
          <w:szCs w:val="28"/>
          <w:rtl w:val="true"/>
          <w:lang w:val="en-US" w:eastAsia="en-US" w:bidi="fa-IR"/>
        </w:rPr>
        <w:t>می‌</w:t>
      </w:r>
      <w:r>
        <w:rPr>
          <w:rFonts w:ascii="FreeSerif" w:hAnsi="FreeSerif" w:cs="B Nazanin"/>
          <w:b w:val="false"/>
          <w:b/>
          <w:color w:val="000000"/>
          <w:spacing w:val="-2"/>
          <w:sz w:val="24"/>
          <w:szCs w:val="28"/>
          <w:rtl w:val="true"/>
          <w:lang w:val="en-US" w:eastAsia="en-US" w:bidi="fa-IR"/>
        </w:rPr>
        <w:t>بای</w:t>
      </w:r>
      <w:r>
        <w:rPr>
          <w:rFonts w:ascii="FreeSerif" w:hAnsi="FreeSerif" w:cs="B Nazanin"/>
          <w:b w:val="false"/>
          <w:b/>
          <w:color w:val="000000"/>
          <w:spacing w:val="-2"/>
          <w:sz w:val="24"/>
          <w:szCs w:val="28"/>
          <w:rtl w:val="true"/>
          <w:lang w:val="en-US" w:eastAsia="en-US" w:bidi="fa-IR"/>
        </w:rPr>
        <w:t>ست</w:t>
      </w:r>
      <w:r>
        <w:rPr>
          <w:rFonts w:ascii="FreeSerif" w:hAnsi="FreeSerif" w:cs="B Nazanin"/>
          <w:b w:val="false"/>
          <w:b/>
          <w:color w:val="000000"/>
          <w:spacing w:val="-2"/>
          <w:sz w:val="24"/>
          <w:szCs w:val="28"/>
          <w:rtl w:val="true"/>
          <w:lang w:val="en-US" w:eastAsia="en-US" w:bidi="fa-IR"/>
        </w:rPr>
        <w:t xml:space="preserve"> نخست از نوعی هفت‌خوان رستم بگذرد تا بتواند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صلاحیت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برخورداری از تست رایگان را دریافت کند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درحالی‌که در بسیاری از کشورهای </w:t>
      </w:r>
      <w:r>
        <w:rPr>
          <w:rFonts w:ascii="FreeSerif" w:hAnsi="FreeSerif" w:cs="B Nazanin"/>
          <w:b w:val="false"/>
          <w:b/>
          <w:color w:val="000000"/>
          <w:spacing w:val="-2"/>
          <w:sz w:val="24"/>
          <w:szCs w:val="28"/>
          <w:rtl w:val="true"/>
          <w:lang w:val="en-US" w:eastAsia="en-US" w:bidi="fa-IR"/>
        </w:rPr>
        <w:t>غرب</w:t>
      </w:r>
      <w:r>
        <w:rPr>
          <w:rFonts w:ascii="FreeSerif" w:hAnsi="FreeSerif" w:cs="B Nazanin"/>
          <w:b w:val="false"/>
          <w:b/>
          <w:color w:val="000000"/>
          <w:spacing w:val="-2"/>
          <w:sz w:val="24"/>
          <w:szCs w:val="28"/>
          <w:rtl w:val="true"/>
          <w:lang w:val="en-US" w:eastAsia="en-US" w:bidi="fa-IR"/>
        </w:rPr>
        <w:t xml:space="preserve">ی که در آن‌ها آمار مبتلایان بالا بوده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نظی</w:t>
      </w:r>
      <w:r>
        <w:rPr>
          <w:rFonts w:ascii="FreeSerif" w:hAnsi="FreeSerif" w:cs="B Nazanin"/>
          <w:b w:val="false"/>
          <w:b/>
          <w:color w:val="000000"/>
          <w:spacing w:val="-2"/>
          <w:sz w:val="24"/>
          <w:szCs w:val="28"/>
          <w:rtl w:val="true"/>
          <w:lang w:val="en-US" w:eastAsia="en-US" w:bidi="fa-IR"/>
        </w:rPr>
        <w:t>ر</w:t>
      </w:r>
      <w:r>
        <w:rPr>
          <w:rFonts w:ascii="FreeSerif" w:hAnsi="FreeSerif" w:cs="B Nazanin"/>
          <w:b w:val="false"/>
          <w:b/>
          <w:color w:val="000000"/>
          <w:spacing w:val="-2"/>
          <w:sz w:val="24"/>
          <w:szCs w:val="28"/>
          <w:rtl w:val="true"/>
          <w:lang w:val="en-US" w:eastAsia="en-US" w:bidi="fa-IR"/>
        </w:rPr>
        <w:t xml:space="preserve"> فرانسه</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 دسترسی همگانی به تست رایگان </w:t>
      </w:r>
      <w:r>
        <w:rPr>
          <w:rFonts w:ascii="FreeSerif" w:hAnsi="FreeSerif" w:cs="B Nazanin"/>
          <w:b w:val="false"/>
          <w:b/>
          <w:color w:val="000000"/>
          <w:spacing w:val="-2"/>
          <w:sz w:val="24"/>
          <w:szCs w:val="28"/>
          <w:rtl w:val="true"/>
          <w:lang w:val="en-US" w:eastAsia="en-US" w:bidi="fa-IR"/>
        </w:rPr>
        <w:t>و</w:t>
      </w:r>
      <w:r>
        <w:rPr>
          <w:rFonts w:ascii="FreeSerif" w:hAnsi="FreeSerif" w:cs="B Nazanin"/>
          <w:b w:val="false"/>
          <w:b/>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لذا تعداد تست‌های انجام‌شده در هر روز </w:t>
      </w:r>
      <w:r>
        <w:rPr>
          <w:rFonts w:ascii="FreeSerif" w:hAnsi="FreeSerif" w:cs="B Nazanin"/>
          <w:b w:val="false"/>
          <w:b/>
          <w:color w:val="000000"/>
          <w:spacing w:val="-2"/>
          <w:sz w:val="24"/>
          <w:szCs w:val="28"/>
          <w:rtl w:val="true"/>
          <w:lang w:val="en-US" w:eastAsia="en-US" w:bidi="fa-IR"/>
        </w:rPr>
        <w:t>به‌مراتب بیش از کشور آلمان بوده است</w:t>
      </w:r>
      <w:r>
        <w:rPr>
          <w:rStyle w:val="FootnoteAnchor"/>
          <w:rFonts w:ascii="FreeSerif" w:hAnsi="FreeSerif" w:cs="B Nazanin"/>
          <w:b w:val="false"/>
          <w:b/>
          <w:color w:val="000000"/>
          <w:spacing w:val="-2"/>
          <w:sz w:val="24"/>
          <w:szCs w:val="28"/>
          <w:rtl w:val="true"/>
          <w:lang w:val="en-US" w:eastAsia="en-US" w:bidi="fa-IR"/>
        </w:rPr>
        <w:footnoteReference w:id="16"/>
      </w:r>
      <w:r>
        <w:rPr>
          <w:rFonts w:cs="B Nazanin" w:ascii="FreeSerif" w:hAnsi="FreeSerif"/>
          <w:b w:val="false"/>
          <w:color w:val="000000"/>
          <w:spacing w:val="-2"/>
          <w:sz w:val="24"/>
          <w:szCs w:val="28"/>
          <w:rtl w:val="true"/>
          <w:lang w:val="en-US" w:eastAsia="en-US" w:bidi="fa-IR"/>
        </w:rPr>
        <w:t xml:space="preserve">. </w:t>
      </w:r>
    </w:p>
    <w:p>
      <w:pPr>
        <w:pStyle w:val="Mytextnormal"/>
        <w:widowControl/>
        <w:tabs>
          <w:tab w:val="right" w:pos="8640" w:leader="none"/>
        </w:tabs>
        <w:bidi w:val="1"/>
        <w:spacing w:lineRule="exact" w:line="454" w:before="113" w:after="227"/>
        <w:rPr>
          <w:rFonts w:ascii="FreeSerif" w:hAnsi="FreeSerif" w:cs="B Nazanin"/>
          <w:b w:val="false"/>
          <w:b/>
          <w:color w:val="000000"/>
          <w:spacing w:val="-2"/>
          <w:sz w:val="24"/>
          <w:szCs w:val="28"/>
          <w:lang w:val="en-US" w:eastAsia="en-US" w:bidi="fa-IR"/>
        </w:rPr>
      </w:pPr>
      <w:r>
        <w:rPr>
          <w:rFonts w:ascii="FreeSerif" w:hAnsi="FreeSerif" w:cs="B Nazanin"/>
          <w:b w:val="false"/>
          <w:b/>
          <w:color w:val="000000"/>
          <w:spacing w:val="-2"/>
          <w:sz w:val="24"/>
          <w:szCs w:val="28"/>
          <w:rtl w:val="true"/>
          <w:lang w:val="en-US" w:eastAsia="en-US" w:bidi="fa-IR"/>
        </w:rPr>
        <w:t xml:space="preserve">علاوه‌بر این، انبوه کسانی که تصادفاً در معرض تماس مستقیم با یک فرد ناقل ویروس قرار می‌گیرند، </w:t>
      </w:r>
      <w:r>
        <w:rPr>
          <w:rFonts w:ascii="FreeSerif" w:hAnsi="FreeSerif" w:cs="B Nazanin"/>
          <w:b w:val="false"/>
          <w:b/>
          <w:color w:val="000000"/>
          <w:spacing w:val="-2"/>
          <w:sz w:val="24"/>
          <w:szCs w:val="28"/>
          <w:rtl w:val="true"/>
          <w:lang w:val="en-US" w:eastAsia="en-US" w:bidi="fa-IR"/>
        </w:rPr>
        <w:t xml:space="preserve">پس از برقراری ارتباط با مراجع پزشکی یا نهادهای محلی متولی پاندمی </w:t>
      </w:r>
      <w:r>
        <w:rPr>
          <w:rFonts w:ascii="FreeSerif" w:hAnsi="FreeSerif" w:cs="B Nazanin"/>
          <w:b w:val="false"/>
          <w:b/>
          <w:color w:val="000000"/>
          <w:spacing w:val="-2"/>
          <w:sz w:val="24"/>
          <w:szCs w:val="28"/>
          <w:rtl w:val="true"/>
          <w:lang w:val="en-US" w:eastAsia="en-US" w:bidi="fa-IR"/>
        </w:rPr>
        <w:t xml:space="preserve">لزوماً از سوی </w:t>
      </w:r>
      <w:r>
        <w:rPr>
          <w:rFonts w:ascii="FreeSerif" w:hAnsi="FreeSerif" w:cs="B Nazanin"/>
          <w:b w:val="false"/>
          <w:b/>
          <w:color w:val="000000"/>
          <w:spacing w:val="-2"/>
          <w:sz w:val="24"/>
          <w:szCs w:val="28"/>
          <w:rtl w:val="true"/>
          <w:lang w:val="en-US" w:eastAsia="en-US" w:bidi="fa-IR"/>
        </w:rPr>
        <w:t>آنان</w:t>
      </w:r>
      <w:r>
        <w:rPr>
          <w:rFonts w:ascii="FreeSerif" w:hAnsi="FreeSerif" w:cs="B Nazanin"/>
          <w:b w:val="false"/>
          <w:b/>
          <w:color w:val="000000"/>
          <w:spacing w:val="-2"/>
          <w:sz w:val="24"/>
          <w:szCs w:val="28"/>
          <w:rtl w:val="true"/>
          <w:lang w:val="en-US" w:eastAsia="en-US" w:bidi="fa-IR"/>
        </w:rPr>
        <w:t xml:space="preserve"> به‌سمت انجام تست هدایت نمی‌شوند، بلکه </w:t>
      </w:r>
      <w:r>
        <w:rPr>
          <w:rFonts w:ascii="FreeSerif" w:hAnsi="FreeSerif" w:cs="B Nazanin"/>
          <w:b w:val="false"/>
          <w:b/>
          <w:color w:val="000000"/>
          <w:spacing w:val="-2"/>
          <w:sz w:val="24"/>
          <w:szCs w:val="28"/>
          <w:rtl w:val="true"/>
          <w:lang w:val="en-US" w:eastAsia="en-US" w:bidi="fa-IR"/>
        </w:rPr>
        <w:t xml:space="preserve">در اکثر موارد </w:t>
      </w:r>
      <w:r>
        <w:rPr>
          <w:rFonts w:ascii="FreeSerif" w:hAnsi="FreeSerif" w:cs="B Nazanin"/>
          <w:b w:val="false"/>
          <w:b/>
          <w:color w:val="000000"/>
          <w:spacing w:val="-2"/>
          <w:sz w:val="24"/>
          <w:szCs w:val="28"/>
          <w:rtl w:val="true"/>
          <w:lang w:val="en-US" w:eastAsia="en-US" w:bidi="fa-IR"/>
        </w:rPr>
        <w:t>از آن‌ها خواسته می‌شود خود را به‌مدت دوهفته در خانه قرنطینه سازند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انگیزه‌ی پس‌پشتِ این شیوه‌ی اخیر پایین‌نگه‌داشتن شمار کلی تست‌ها و درنتیجه پایین‌نگه‌داشتن ت</w:t>
      </w:r>
      <w:r>
        <w:rPr>
          <w:rFonts w:ascii="FreeSerif" w:hAnsi="FreeSerif" w:cs="B Nazanin"/>
          <w:b w:val="false"/>
          <w:b/>
          <w:color w:val="000000"/>
          <w:spacing w:val="-2"/>
          <w:sz w:val="24"/>
          <w:szCs w:val="28"/>
          <w:rtl w:val="true"/>
          <w:lang w:val="en-US" w:eastAsia="en-US" w:bidi="fa-IR"/>
        </w:rPr>
        <w:t>ع</w:t>
      </w:r>
      <w:r>
        <w:rPr>
          <w:rFonts w:ascii="FreeSerif" w:hAnsi="FreeSerif" w:cs="B Nazanin"/>
          <w:b w:val="false"/>
          <w:b/>
          <w:color w:val="000000"/>
          <w:spacing w:val="-2"/>
          <w:sz w:val="24"/>
          <w:szCs w:val="28"/>
          <w:rtl w:val="true"/>
          <w:lang w:val="en-US" w:eastAsia="en-US" w:bidi="fa-IR"/>
        </w:rPr>
        <w:t>داد رسمیِ مبتلایان است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نهادهای دولتی در کاربست این راهکار شبه‌علمی و پنهان‌کارانه بر این واقعیت تجربی و آماری تکیه می‌کنند که در عملْ بسیاری از ابتلاها یا فاقد علایم حاد و رنج‌آورند و یا فرد مبتلا قادر است بدون صدمات جدی دوران ابتلا را پشت سر بگذارد</w:t>
      </w:r>
      <w:r>
        <w:rPr>
          <w:rFonts w:cs="B Nazanin" w:ascii="FreeSerif" w:hAnsi="FreeSerif"/>
          <w:b w:val="false"/>
          <w:color w:val="000000"/>
          <w:spacing w:val="-2"/>
          <w:sz w:val="24"/>
          <w:szCs w:val="28"/>
          <w:rtl w:val="true"/>
          <w:lang w:val="en-US" w:eastAsia="en-US" w:bidi="fa-IR"/>
        </w:rPr>
        <w:t xml:space="preserve">. </w:t>
      </w:r>
    </w:p>
    <w:p>
      <w:pPr>
        <w:pStyle w:val="Mytextnormal"/>
        <w:widowControl/>
        <w:tabs>
          <w:tab w:val="right" w:pos="8640" w:leader="none"/>
        </w:tabs>
        <w:bidi w:val="1"/>
        <w:spacing w:lineRule="exact" w:line="454" w:before="113" w:after="227"/>
        <w:rPr>
          <w:rFonts w:ascii="FreeSerif" w:hAnsi="FreeSerif" w:cs="B Nazanin"/>
          <w:b w:val="false"/>
          <w:b/>
          <w:color w:val="000000"/>
          <w:spacing w:val="-2"/>
          <w:sz w:val="24"/>
          <w:szCs w:val="28"/>
          <w:lang w:val="en-US" w:eastAsia="en-US" w:bidi="fa-IR"/>
        </w:rPr>
      </w:pPr>
      <w:r>
        <w:rPr>
          <w:rFonts w:ascii="FreeSerif" w:hAnsi="FreeSerif" w:cs="B Nazanin"/>
          <w:b w:val="false"/>
          <w:b/>
          <w:color w:val="000000"/>
          <w:spacing w:val="-2"/>
          <w:sz w:val="24"/>
          <w:szCs w:val="28"/>
          <w:rtl w:val="true"/>
          <w:lang w:val="en-US" w:eastAsia="en-US" w:bidi="fa-IR"/>
        </w:rPr>
        <w:t xml:space="preserve">در این میان، </w:t>
      </w:r>
      <w:r>
        <w:rPr>
          <w:rFonts w:ascii="FreeSerif" w:hAnsi="FreeSerif" w:cs="B Nazanin"/>
          <w:b w:val="false"/>
          <w:b/>
          <w:color w:val="000000"/>
          <w:spacing w:val="-2"/>
          <w:sz w:val="24"/>
          <w:szCs w:val="28"/>
          <w:rtl w:val="true"/>
          <w:lang w:val="en-US" w:eastAsia="en-US" w:bidi="fa-IR"/>
        </w:rPr>
        <w:t>دو عاملِ کمکیِ مرتبطْ نقش شایانی در پیشبرد این سناریوی دولتی داشته‌اند</w:t>
      </w:r>
      <w:r>
        <w:rPr>
          <w:rFonts w:cs="B Nazanin"/>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یکی اعتماد بی‌شائبه‌ و وابستگی فراگیرِ اکثریت جامعه‌ي آلمان به نهاد دولت، که بستر ذهنی دیسیپلین‌پذیریِ آنهاست؛ و دیگری قابلیت و </w:t>
      </w:r>
      <w:r>
        <w:rPr>
          <w:rFonts w:ascii="FreeSerif" w:hAnsi="FreeSerif" w:cs="B Nazanin"/>
          <w:b w:val="false"/>
          <w:b/>
          <w:color w:val="000000"/>
          <w:spacing w:val="-2"/>
          <w:sz w:val="24"/>
          <w:szCs w:val="28"/>
          <w:rtl w:val="true"/>
          <w:lang w:val="en-US" w:eastAsia="en-US" w:bidi="fa-IR"/>
        </w:rPr>
        <w:t xml:space="preserve">کارآیی چشمگیر نهادهای بورکراتیک و اجرایی آلمان در </w:t>
      </w:r>
      <w:r>
        <w:rPr>
          <w:rFonts w:cs="B Nazanin"/>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مدیریت زندگی روزمره</w:t>
      </w:r>
      <w:r>
        <w:rPr>
          <w:rFonts w:cs="B Nazanin"/>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ی شهروندان یا همان سازوکارهای</w:t>
      </w:r>
      <w:r>
        <w:rPr>
          <w:rFonts w:ascii="FreeSerif" w:hAnsi="FreeSerif" w:cs="B Nazanin"/>
          <w:b w:val="false"/>
          <w:b/>
          <w:color w:val="000000"/>
          <w:spacing w:val="-2"/>
          <w:sz w:val="24"/>
          <w:szCs w:val="28"/>
          <w:rtl w:val="true"/>
          <w:lang w:val="en-US" w:eastAsia="en-US" w:bidi="fa-IR"/>
        </w:rPr>
        <w:t xml:space="preserve">  دیرینه‌ی خدمات اجتماعی </w:t>
      </w:r>
      <w:r>
        <w:rPr>
          <w:rFonts w:cs="B Nazanin"/>
          <w:b w:val="false"/>
          <w:color w:val="000000"/>
          <w:spacing w:val="-2"/>
          <w:sz w:val="24"/>
          <w:szCs w:val="28"/>
          <w:rtl w:val="true"/>
          <w:lang w:val="en-US" w:eastAsia="en-US" w:bidi="fa-IR"/>
        </w:rPr>
        <w:t>(</w:t>
      </w:r>
      <w:r>
        <w:rPr>
          <w:rFonts w:cs="B Nazanin"/>
          <w:b w:val="false"/>
          <w:color w:val="000000"/>
          <w:spacing w:val="-2"/>
          <w:sz w:val="24"/>
          <w:szCs w:val="28"/>
          <w:lang w:val="en-US" w:eastAsia="en-US" w:bidi="fa-IR"/>
        </w:rPr>
        <w:t>Sozialarbeit</w:t>
      </w:r>
      <w:r>
        <w:rPr>
          <w:rFonts w:cs="B Nazanin"/>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در پیوند با عامل دوم باید خاطرنشان کرد که وجود زیرساخت‌های اداری و نیروی انسانیِِ مجرب برای پیشبرد سازوکارهای خدمات اجتماعی</w:t>
      </w:r>
      <w:r>
        <w:rPr>
          <w:rStyle w:val="FootnoteAnchor"/>
          <w:rFonts w:ascii="FreeSerif" w:hAnsi="FreeSerif" w:cs="B Nazanin"/>
          <w:b w:val="false"/>
          <w:b/>
          <w:color w:val="000000"/>
          <w:spacing w:val="-2"/>
          <w:sz w:val="24"/>
          <w:szCs w:val="28"/>
          <w:rtl w:val="true"/>
          <w:lang w:val="en-US" w:eastAsia="en-US" w:bidi="fa-IR"/>
        </w:rPr>
        <w:footnoteReference w:id="17"/>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در این برهه‌ی مشخص </w:t>
      </w:r>
      <w:r>
        <w:rPr>
          <w:rFonts w:ascii="FreeSerif" w:hAnsi="FreeSerif" w:cs="B Nazanin"/>
          <w:b w:val="false"/>
          <w:b/>
          <w:color w:val="000000"/>
          <w:spacing w:val="-2"/>
          <w:sz w:val="24"/>
          <w:szCs w:val="28"/>
          <w:rtl w:val="true"/>
          <w:lang w:val="en-US" w:eastAsia="en-US" w:bidi="fa-IR"/>
        </w:rPr>
        <w:t xml:space="preserve">به دولت آلمان این امکان را داده است که بتواند </w:t>
      </w:r>
      <w:r>
        <w:rPr>
          <w:rFonts w:ascii="FreeSerif" w:hAnsi="FreeSerif" w:cs="B Nazanin"/>
          <w:b w:val="false"/>
          <w:b/>
          <w:color w:val="000000"/>
          <w:spacing w:val="-2"/>
          <w:sz w:val="24"/>
          <w:szCs w:val="28"/>
          <w:rtl w:val="true"/>
          <w:lang w:val="en-US" w:eastAsia="en-US" w:bidi="fa-IR"/>
        </w:rPr>
        <w:t>شمار انبوه</w:t>
      </w:r>
      <w:r>
        <w:rPr>
          <w:rFonts w:ascii="FreeSerif" w:hAnsi="FreeSerif" w:cs="B Nazanin"/>
          <w:b w:val="false"/>
          <w:b/>
          <w:color w:val="000000"/>
          <w:spacing w:val="-2"/>
          <w:sz w:val="24"/>
          <w:szCs w:val="28"/>
          <w:rtl w:val="true"/>
          <w:lang w:val="en-US" w:eastAsia="en-US" w:bidi="fa-IR"/>
        </w:rPr>
        <w:t xml:space="preserve"> مبتلایان محتمل جدید را ازطریق قرنطینه‌سازی‌های فردی </w:t>
      </w:r>
      <w:r>
        <w:rPr>
          <w:rFonts w:ascii="FreeSerif" w:hAnsi="FreeSerif" w:cs="B Nazanin"/>
          <w:b w:val="false"/>
          <w:b/>
          <w:color w:val="000000"/>
          <w:spacing w:val="-2"/>
          <w:sz w:val="24"/>
          <w:szCs w:val="28"/>
          <w:rtl w:val="true"/>
          <w:lang w:val="en-US" w:eastAsia="en-US" w:bidi="fa-IR"/>
        </w:rPr>
        <w:t xml:space="preserve">و </w:t>
      </w:r>
      <w:r>
        <w:rPr>
          <w:rFonts w:ascii="FreeSerif" w:hAnsi="FreeSerif" w:cs="B Nazanin"/>
          <w:b w:val="false"/>
          <w:b/>
          <w:color w:val="000000"/>
          <w:spacing w:val="-2"/>
          <w:sz w:val="24"/>
          <w:szCs w:val="28"/>
          <w:rtl w:val="true"/>
          <w:lang w:val="en-US" w:eastAsia="en-US" w:bidi="fa-IR"/>
        </w:rPr>
        <w:t xml:space="preserve">پیش‌گیرانه به‌طور قابل‌توجهی مدیریت کند، بی‌آنکه لزوماً </w:t>
      </w:r>
      <w:r>
        <w:rPr>
          <w:rFonts w:ascii="FreeSerif" w:hAnsi="FreeSerif" w:cs="B Nazanin"/>
          <w:b w:val="false"/>
          <w:b/>
          <w:color w:val="000000"/>
          <w:spacing w:val="-2"/>
          <w:sz w:val="24"/>
          <w:szCs w:val="28"/>
          <w:rtl w:val="true"/>
          <w:lang w:val="en-US" w:eastAsia="en-US" w:bidi="fa-IR"/>
        </w:rPr>
        <w:t xml:space="preserve">تستی انجام گیرد و </w:t>
      </w:r>
      <w:r>
        <w:rPr>
          <w:rFonts w:ascii="FreeSerif" w:hAnsi="FreeSerif" w:cs="B Nazanin"/>
          <w:b w:val="false"/>
          <w:b/>
          <w:color w:val="000000"/>
          <w:spacing w:val="-2"/>
          <w:sz w:val="24"/>
          <w:szCs w:val="28"/>
          <w:rtl w:val="true"/>
          <w:lang w:val="en-US" w:eastAsia="en-US" w:bidi="fa-IR"/>
        </w:rPr>
        <w:t xml:space="preserve">نام </w:t>
      </w:r>
      <w:r>
        <w:rPr>
          <w:rFonts w:ascii="FreeSerif" w:hAnsi="FreeSerif" w:cs="B Nazanin"/>
          <w:b w:val="false"/>
          <w:b/>
          <w:color w:val="000000"/>
          <w:spacing w:val="-2"/>
          <w:sz w:val="24"/>
          <w:szCs w:val="28"/>
          <w:rtl w:val="true"/>
          <w:lang w:val="en-US" w:eastAsia="en-US" w:bidi="fa-IR"/>
        </w:rPr>
        <w:t xml:space="preserve">بخشی از </w:t>
      </w:r>
      <w:r>
        <w:rPr>
          <w:rFonts w:ascii="FreeSerif" w:hAnsi="FreeSerif" w:cs="B Nazanin"/>
          <w:b w:val="false"/>
          <w:b/>
          <w:color w:val="000000"/>
          <w:spacing w:val="-2"/>
          <w:sz w:val="24"/>
          <w:szCs w:val="28"/>
          <w:rtl w:val="true"/>
          <w:lang w:val="en-US" w:eastAsia="en-US" w:bidi="fa-IR"/>
        </w:rPr>
        <w:t xml:space="preserve">آن‌ها به‌عنوان مبتلایان </w:t>
      </w:r>
      <w:r>
        <w:rPr>
          <w:rFonts w:ascii="FreeSerif" w:hAnsi="FreeSerif" w:cs="B Nazanin"/>
          <w:b w:val="false"/>
          <w:b/>
          <w:color w:val="000000"/>
          <w:spacing w:val="-2"/>
          <w:sz w:val="24"/>
          <w:szCs w:val="28"/>
          <w:rtl w:val="true"/>
          <w:lang w:val="en-US" w:eastAsia="en-US" w:bidi="fa-IR"/>
        </w:rPr>
        <w:t xml:space="preserve">جدید </w:t>
      </w:r>
      <w:r>
        <w:rPr>
          <w:rFonts w:ascii="FreeSerif" w:hAnsi="FreeSerif" w:cs="B Nazanin"/>
          <w:b w:val="false"/>
          <w:b/>
          <w:color w:val="000000"/>
          <w:spacing w:val="-2"/>
          <w:sz w:val="24"/>
          <w:szCs w:val="28"/>
          <w:rtl w:val="true"/>
          <w:lang w:val="en-US" w:eastAsia="en-US" w:bidi="fa-IR"/>
        </w:rPr>
        <w:t>در هیچ دفتری ثبت گردد</w:t>
      </w:r>
      <w:r>
        <w:rPr>
          <w:rFonts w:cs="B Nazanin"/>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در موارد خاصی که شدت بیماری در بخشی از این افراد به مرحله‌ی حادی </w:t>
      </w:r>
      <w:r>
        <w:rPr>
          <w:rFonts w:ascii="FreeSerif" w:hAnsi="FreeSerif" w:cs="B Nazanin"/>
          <w:b w:val="false"/>
          <w:b/>
          <w:color w:val="000000"/>
          <w:spacing w:val="-2"/>
          <w:sz w:val="24"/>
          <w:szCs w:val="28"/>
          <w:rtl w:val="true"/>
          <w:lang w:val="en-US" w:eastAsia="en-US" w:bidi="fa-IR"/>
        </w:rPr>
        <w:t>ب</w:t>
      </w:r>
      <w:r>
        <w:rPr>
          <w:rFonts w:ascii="FreeSerif" w:hAnsi="FreeSerif" w:cs="B Nazanin"/>
          <w:b w:val="false"/>
          <w:b/>
          <w:color w:val="000000"/>
          <w:spacing w:val="-2"/>
          <w:sz w:val="24"/>
          <w:szCs w:val="28"/>
          <w:rtl w:val="true"/>
          <w:lang w:val="en-US" w:eastAsia="en-US" w:bidi="fa-IR"/>
        </w:rPr>
        <w:t xml:space="preserve">رسد، </w:t>
      </w:r>
      <w:r>
        <w:rPr>
          <w:rFonts w:ascii="FreeSerif" w:hAnsi="FreeSerif" w:cs="B Nazanin"/>
          <w:b w:val="false"/>
          <w:b/>
          <w:color w:val="000000"/>
          <w:spacing w:val="-2"/>
          <w:sz w:val="24"/>
          <w:szCs w:val="28"/>
          <w:rtl w:val="true"/>
          <w:lang w:val="en-US" w:eastAsia="en-US" w:bidi="fa-IR"/>
        </w:rPr>
        <w:t xml:space="preserve">نهادهای دولتی </w:t>
      </w:r>
      <w:r>
        <w:rPr>
          <w:rFonts w:ascii="FreeSerif" w:hAnsi="FreeSerif" w:cs="B Nazanin"/>
          <w:b w:val="false"/>
          <w:b/>
          <w:color w:val="000000"/>
          <w:spacing w:val="-2"/>
          <w:sz w:val="24"/>
          <w:szCs w:val="28"/>
          <w:rtl w:val="true"/>
          <w:lang w:val="en-US" w:eastAsia="en-US" w:bidi="fa-IR"/>
        </w:rPr>
        <w:t>می‌توا</w:t>
      </w:r>
      <w:r>
        <w:rPr>
          <w:rFonts w:ascii="FreeSerif" w:hAnsi="FreeSerif" w:cs="B Nazanin"/>
          <w:b w:val="false"/>
          <w:b/>
          <w:color w:val="000000"/>
          <w:spacing w:val="-2"/>
          <w:sz w:val="24"/>
          <w:szCs w:val="28"/>
          <w:rtl w:val="true"/>
          <w:lang w:val="en-US" w:eastAsia="en-US" w:bidi="fa-IR"/>
        </w:rPr>
        <w:t>ن</w:t>
      </w:r>
      <w:r>
        <w:rPr>
          <w:rFonts w:ascii="FreeSerif" w:hAnsi="FreeSerif" w:cs="B Nazanin"/>
          <w:b w:val="false"/>
          <w:b/>
          <w:color w:val="000000"/>
          <w:spacing w:val="-2"/>
          <w:sz w:val="24"/>
          <w:szCs w:val="28"/>
          <w:rtl w:val="true"/>
          <w:lang w:val="en-US" w:eastAsia="en-US" w:bidi="fa-IR"/>
        </w:rPr>
        <w:t>ند ب</w:t>
      </w:r>
      <w:r>
        <w:rPr>
          <w:rFonts w:ascii="FreeSerif" w:hAnsi="FreeSerif" w:cs="B Nazanin"/>
          <w:b w:val="false"/>
          <w:b/>
          <w:color w:val="000000"/>
          <w:spacing w:val="-2"/>
          <w:sz w:val="24"/>
          <w:szCs w:val="28"/>
          <w:rtl w:val="true"/>
          <w:lang w:val="en-US" w:eastAsia="en-US" w:bidi="fa-IR"/>
        </w:rPr>
        <w:t>ه‌واسطه‌ی</w:t>
      </w:r>
      <w:r>
        <w:rPr>
          <w:rFonts w:ascii="FreeSerif" w:hAnsi="FreeSerif" w:cs="B Nazanin"/>
          <w:b w:val="false"/>
          <w:b/>
          <w:color w:val="000000"/>
          <w:spacing w:val="-2"/>
          <w:sz w:val="24"/>
          <w:szCs w:val="28"/>
          <w:rtl w:val="true"/>
          <w:lang w:val="en-US" w:eastAsia="en-US" w:bidi="fa-IR"/>
        </w:rPr>
        <w:t xml:space="preserve"> زیرساخت‌های درمانی‌ای که بدین‌ترتیب خالی مانده‌اند</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 مراقبت پزشکی نسبتاً مناسبی را فراهم ساز</w:t>
      </w:r>
      <w:r>
        <w:rPr>
          <w:rFonts w:ascii="FreeSerif" w:hAnsi="FreeSerif" w:cs="B Nazanin"/>
          <w:b w:val="false"/>
          <w:b/>
          <w:color w:val="000000"/>
          <w:spacing w:val="-2"/>
          <w:sz w:val="24"/>
          <w:szCs w:val="28"/>
          <w:rtl w:val="true"/>
          <w:lang w:val="en-US" w:eastAsia="en-US" w:bidi="fa-IR"/>
        </w:rPr>
        <w:t>ن</w:t>
      </w:r>
      <w:r>
        <w:rPr>
          <w:rFonts w:ascii="FreeSerif" w:hAnsi="FreeSerif" w:cs="B Nazanin"/>
          <w:b w:val="false"/>
          <w:b/>
          <w:color w:val="000000"/>
          <w:spacing w:val="-2"/>
          <w:sz w:val="24"/>
          <w:szCs w:val="28"/>
          <w:rtl w:val="true"/>
          <w:lang w:val="en-US" w:eastAsia="en-US" w:bidi="fa-IR"/>
        </w:rPr>
        <w:t xml:space="preserve">د تا آمار مرگ‌ومیر </w:t>
      </w:r>
      <w:r>
        <w:rPr>
          <w:rFonts w:ascii="FreeSerif" w:hAnsi="FreeSerif" w:cs="B Nazanin"/>
          <w:b w:val="false"/>
          <w:b/>
          <w:color w:val="000000"/>
          <w:spacing w:val="-2"/>
          <w:sz w:val="24"/>
          <w:szCs w:val="28"/>
          <w:rtl w:val="true"/>
          <w:lang w:val="en-US" w:eastAsia="en-US" w:bidi="fa-IR"/>
        </w:rPr>
        <w:t xml:space="preserve">هم </w:t>
      </w:r>
      <w:r>
        <w:rPr>
          <w:rFonts w:ascii="FreeSerif" w:hAnsi="FreeSerif" w:cs="B Nazanin"/>
          <w:b w:val="false"/>
          <w:b/>
          <w:color w:val="000000"/>
          <w:spacing w:val="-2"/>
          <w:sz w:val="24"/>
          <w:szCs w:val="28"/>
          <w:rtl w:val="true"/>
          <w:lang w:val="en-US" w:eastAsia="en-US" w:bidi="fa-IR"/>
        </w:rPr>
        <w:t>پایین بماند</w:t>
      </w:r>
      <w:r>
        <w:rPr>
          <w:rFonts w:cs="B Nazanin"/>
          <w:b w:val="false"/>
          <w:color w:val="000000"/>
          <w:spacing w:val="-2"/>
          <w:sz w:val="24"/>
          <w:szCs w:val="28"/>
          <w:rtl w:val="true"/>
          <w:lang w:val="en-US" w:eastAsia="en-US" w:bidi="fa-IR"/>
        </w:rPr>
        <w:t xml:space="preserve">. </w:t>
      </w:r>
    </w:p>
    <w:p>
      <w:pPr>
        <w:pStyle w:val="Mytextnormal"/>
        <w:widowControl/>
        <w:tabs>
          <w:tab w:val="right" w:pos="8640" w:leader="none"/>
        </w:tabs>
        <w:bidi w:val="1"/>
        <w:spacing w:lineRule="exact" w:line="454" w:before="113" w:after="227"/>
        <w:rPr>
          <w:rFonts w:ascii="FreeSerif" w:hAnsi="FreeSerif" w:cs="B Nazanin"/>
          <w:b w:val="false"/>
          <w:b/>
          <w:color w:val="000000"/>
          <w:spacing w:val="-2"/>
          <w:sz w:val="24"/>
          <w:szCs w:val="28"/>
          <w:lang w:val="en-US" w:eastAsia="en-US" w:bidi="fa-IR"/>
        </w:rPr>
      </w:pPr>
      <w:r>
        <w:rPr>
          <w:rFonts w:ascii="FreeSerif" w:hAnsi="FreeSerif" w:cs="B Nazanin"/>
          <w:b w:val="false"/>
          <w:b/>
          <w:color w:val="000000"/>
          <w:spacing w:val="-2"/>
          <w:sz w:val="24"/>
          <w:szCs w:val="28"/>
          <w:rtl w:val="true"/>
          <w:lang w:val="en-US" w:eastAsia="en-US" w:bidi="fa-IR"/>
        </w:rPr>
        <w:t>در اینجا با این پرسش موجه روبرو می‌شویم که</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اگر شمار واقعی مبتلایان به ویروس کرونا در آلمان بسیار بالاتر از آمارهای رسمی‌ست، چرا این میزان بالای ابتلا در آمار مرگ‌‌ومیر در اثر کرونا بازتاب نمی‌یابد؟ در پاسخ باید گفت، </w:t>
      </w:r>
      <w:r>
        <w:rPr>
          <w:rFonts w:ascii="FreeSerif" w:hAnsi="FreeSerif" w:cs="B Nazanin"/>
          <w:b w:val="false"/>
          <w:b/>
          <w:color w:val="000000"/>
          <w:spacing w:val="-2"/>
          <w:sz w:val="24"/>
          <w:szCs w:val="28"/>
          <w:rtl w:val="true"/>
          <w:lang w:val="en-US" w:eastAsia="en-US" w:bidi="fa-IR"/>
        </w:rPr>
        <w:t xml:space="preserve">در شرایط غیربحرانی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نرخ ابتلای محدود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زیرساخت‌های درمانی نسبتاً گسترده‌ی آلمان و تمهیدات یادشده در خالی‌نگه‌داشتن آن‌ها نقش قابل‌توجهی در پایین‌نگه داشتن شمار مرگ‌ومیر دارند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اما </w:t>
      </w:r>
      <w:r>
        <w:rPr>
          <w:rFonts w:ascii="FreeSerif" w:hAnsi="FreeSerif" w:cs="B Nazanin"/>
          <w:b w:val="false"/>
          <w:b/>
          <w:color w:val="000000"/>
          <w:spacing w:val="-2"/>
          <w:sz w:val="24"/>
          <w:szCs w:val="28"/>
          <w:rtl w:val="true"/>
          <w:lang w:val="en-US" w:eastAsia="en-US" w:bidi="fa-IR"/>
        </w:rPr>
        <w:t xml:space="preserve">اگر نخواهیم صرفاً داعیه‌های دولتی را ملاک داوری قرار دهیم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نه‌فقط به‌این دلیلِ عام که هیچ دولتی قابل اعتماد نیست</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 بلکه مشخصا به‌ این‌دلیل که در برهه‌ی بحران‌های خطیر </w:t>
      </w:r>
      <w:r>
        <w:rPr>
          <w:rFonts w:ascii="FreeSerif" w:hAnsi="FreeSerif" w:cs="B Nazanin"/>
          <w:b w:val="false"/>
          <w:b/>
          <w:color w:val="000000"/>
          <w:spacing w:val="-2"/>
          <w:sz w:val="24"/>
          <w:szCs w:val="28"/>
          <w:rtl w:val="true"/>
          <w:lang w:val="en-US" w:eastAsia="en-US" w:bidi="fa-IR"/>
        </w:rPr>
        <w:t>و فراگیر</w:t>
      </w:r>
      <w:r>
        <w:rPr>
          <w:rFonts w:ascii="FreeSerif" w:hAnsi="FreeSerif" w:cs="B Nazanin"/>
          <w:b w:val="false"/>
          <w:b/>
          <w:color w:val="000000"/>
          <w:spacing w:val="-2"/>
          <w:sz w:val="24"/>
          <w:szCs w:val="28"/>
          <w:rtl w:val="true"/>
          <w:lang w:val="en-US" w:eastAsia="en-US" w:bidi="fa-IR"/>
        </w:rPr>
        <w:t xml:space="preserve">، هیچ دولت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دموکراتی</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اساساً خود را ملزم به رعایت شفافیت‌های متعارف دموکراتیک نمی‌داند</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ما هنوز نمی‌دانیم که نحوه‌ی ثبت مرگ‌ومیرها در آلمان دقیقاً چگونه است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و این مساله هنوز موضوع مناقشه‌انگیزی است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وقتی با تمهیداتی سیستماتیک</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 ابتلا به بیماری رسما ازطریق انجام تست ثبت نگردد، علت رسمی مرگ نیز علی‌الاصول می‌تواند به‌سادگی به‌عوارض بعدی بیماری نسبت داده شود، بی‌آنکه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خطایی تخصصی</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رخ داده باشد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این مساله خصوصا درمورد انبوه سالمندان و افراد دارای بیماری‌های جانبی صادق است که به‌طور معمول</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آسیب‌پذیری بالاتر و </w:t>
      </w:r>
      <w:r>
        <w:rPr>
          <w:rFonts w:ascii="FreeSerif" w:hAnsi="FreeSerif" w:cs="B Nazanin"/>
          <w:b w:val="false"/>
          <w:b/>
          <w:color w:val="000000"/>
          <w:spacing w:val="-2"/>
          <w:sz w:val="24"/>
          <w:szCs w:val="28"/>
          <w:rtl w:val="true"/>
          <w:lang w:val="en-US" w:eastAsia="en-US" w:bidi="fa-IR"/>
        </w:rPr>
        <w:t xml:space="preserve">سهم </w:t>
      </w:r>
      <w:r>
        <w:rPr>
          <w:rFonts w:ascii="FreeSerif" w:hAnsi="FreeSerif" w:cs="B Nazanin"/>
          <w:b w:val="false"/>
          <w:b/>
          <w:color w:val="000000"/>
          <w:spacing w:val="-2"/>
          <w:sz w:val="24"/>
          <w:szCs w:val="28"/>
          <w:rtl w:val="true"/>
          <w:lang w:val="en-US" w:eastAsia="en-US" w:bidi="fa-IR"/>
        </w:rPr>
        <w:t>بیشتری</w:t>
      </w:r>
      <w:r>
        <w:rPr>
          <w:rFonts w:ascii="FreeSerif" w:hAnsi="FreeSerif" w:cs="B Nazanin"/>
          <w:b w:val="false"/>
          <w:b/>
          <w:color w:val="000000"/>
          <w:spacing w:val="-2"/>
          <w:sz w:val="24"/>
          <w:szCs w:val="28"/>
          <w:rtl w:val="true"/>
          <w:lang w:val="en-US" w:eastAsia="en-US" w:bidi="fa-IR"/>
        </w:rPr>
        <w:t xml:space="preserve"> در شمار مرگ‌ومیرهای ناشی از کرونا دارند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آنچه مسلم است آن است که این شیوه‌ی‌ پنهان‌کارانه‌ در </w:t>
      </w:r>
      <w:r>
        <w:rPr>
          <w:rFonts w:ascii="FreeSerif" w:hAnsi="FreeSerif" w:cs="B Nazanin"/>
          <w:b w:val="false"/>
          <w:b/>
          <w:color w:val="000000"/>
          <w:spacing w:val="-2"/>
          <w:sz w:val="24"/>
          <w:szCs w:val="28"/>
          <w:rtl w:val="true"/>
          <w:lang w:val="en-US" w:eastAsia="en-US" w:bidi="fa-IR"/>
        </w:rPr>
        <w:t xml:space="preserve">دست‌کاری علت مرگ در </w:t>
      </w:r>
      <w:r>
        <w:rPr>
          <w:rFonts w:ascii="FreeSerif" w:hAnsi="FreeSerif" w:cs="B Nazanin"/>
          <w:b w:val="false"/>
          <w:b/>
          <w:color w:val="000000"/>
          <w:spacing w:val="-2"/>
          <w:sz w:val="24"/>
          <w:szCs w:val="28"/>
          <w:rtl w:val="true"/>
          <w:lang w:val="en-US" w:eastAsia="en-US" w:bidi="fa-IR"/>
        </w:rPr>
        <w:t>کشورهایی مثل ایران به‌طور وسیعی انجام گرفته است</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می‌گیرد</w:t>
      </w:r>
      <w:r>
        <w:rPr>
          <w:rFonts w:cs="B Nazanin" w:ascii="FreeSerif" w:hAnsi="FreeSerif"/>
          <w:b w:val="false"/>
          <w:color w:val="000000"/>
          <w:spacing w:val="-2"/>
          <w:sz w:val="24"/>
          <w:szCs w:val="28"/>
          <w:rtl w:val="true"/>
          <w:lang w:val="en-US" w:eastAsia="en-US" w:bidi="fa-IR"/>
        </w:rPr>
        <w:t xml:space="preserve">. </w:t>
      </w:r>
    </w:p>
    <w:p>
      <w:pPr>
        <w:pStyle w:val="Mytextnormal"/>
        <w:widowControl/>
        <w:tabs>
          <w:tab w:val="right" w:pos="8640" w:leader="none"/>
        </w:tabs>
        <w:bidi w:val="1"/>
        <w:spacing w:lineRule="exact" w:line="454" w:before="113" w:after="227"/>
        <w:rPr>
          <w:rFonts w:ascii="FreeSerif" w:hAnsi="FreeSerif" w:cs="B Nazanin"/>
          <w:b w:val="false"/>
          <w:b/>
          <w:color w:val="000000"/>
          <w:spacing w:val="-2"/>
          <w:sz w:val="24"/>
          <w:szCs w:val="28"/>
          <w:lang w:val="en-US" w:eastAsia="en-US" w:bidi="fa-IR"/>
        </w:rPr>
      </w:pPr>
      <w:r>
        <w:rPr>
          <w:rFonts w:ascii="FreeSerif" w:hAnsi="FreeSerif" w:cs="B Nazanin"/>
          <w:b w:val="false"/>
          <w:b/>
          <w:color w:val="000000"/>
          <w:spacing w:val="-2"/>
          <w:sz w:val="24"/>
          <w:szCs w:val="28"/>
          <w:rtl w:val="true"/>
          <w:lang w:val="en-US" w:eastAsia="en-US" w:bidi="fa-IR"/>
        </w:rPr>
        <w:t xml:space="preserve">اما چرا راهکار کلی دولت آلمان در رویارویی با پاندمی کرونا همچنان ذیل سیاست ایمنی گله‌ای می‌گنجد؟ نخست باید بگوییم که دولت آلمان درواقع به‌هیچ وجه نمی‌کوشد با اتخاذ تمهیداتی </w:t>
      </w:r>
      <w:r>
        <w:rPr>
          <w:rFonts w:ascii="FreeSerif" w:hAnsi="FreeSerif" w:cs="B Nazanin"/>
          <w:b w:val="false"/>
          <w:b/>
          <w:color w:val="000000"/>
          <w:spacing w:val="-2"/>
          <w:sz w:val="24"/>
          <w:szCs w:val="28"/>
          <w:rtl w:val="true"/>
          <w:lang w:val="en-US" w:eastAsia="en-US" w:bidi="fa-IR"/>
        </w:rPr>
        <w:t xml:space="preserve">سخت‌گیرانهْ </w:t>
      </w:r>
      <w:r>
        <w:rPr>
          <w:rFonts w:ascii="FreeSerif" w:hAnsi="FreeSerif" w:cs="B Nazanin"/>
          <w:b w:val="false"/>
          <w:b/>
          <w:color w:val="000000"/>
          <w:spacing w:val="-2"/>
          <w:sz w:val="24"/>
          <w:szCs w:val="28"/>
          <w:rtl w:val="true"/>
          <w:lang w:val="en-US" w:eastAsia="en-US" w:bidi="fa-IR"/>
        </w:rPr>
        <w:t>عموم افراد جامعه را از مواجهه با ویروس بازدارد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برعکس، با بازنگه‌داشتن فضاهای عمومی، محیط‌های فرهنگی</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آموزشی و خصوصا محیط‌های کسب‌وکار</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 عامدانه مردم را در معرض ویروس قرار می‌دهد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اما درعین حال می‌کوشد این فرآیند را حتی‌الامکان به‌طور هدایت‌شده انجام دهد تا بتواند پیامدهای آن را به‌نحوی مدیریت کند که آمار رسمی مبتلایان پایین بماند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برای اجتناب از </w:t>
      </w:r>
      <w:r>
        <w:rPr>
          <w:rFonts w:ascii="FreeSerif" w:hAnsi="FreeSerif" w:cs="B Nazanin"/>
          <w:b w:val="false"/>
          <w:b/>
          <w:color w:val="000000"/>
          <w:spacing w:val="-2"/>
          <w:sz w:val="24"/>
          <w:szCs w:val="28"/>
          <w:rtl w:val="true"/>
          <w:lang w:val="en-US" w:eastAsia="en-US" w:bidi="fa-IR"/>
        </w:rPr>
        <w:t>بروز</w:t>
      </w:r>
      <w:r>
        <w:rPr>
          <w:rFonts w:ascii="FreeSerif" w:hAnsi="FreeSerif" w:cs="B Nazanin"/>
          <w:b w:val="false"/>
          <w:b/>
          <w:color w:val="000000"/>
          <w:spacing w:val="-2"/>
          <w:sz w:val="24"/>
          <w:szCs w:val="28"/>
          <w:rtl w:val="true"/>
          <w:lang w:val="en-US" w:eastAsia="en-US" w:bidi="fa-IR"/>
        </w:rPr>
        <w:t xml:space="preserve"> وحشت عمومی </w:t>
      </w:r>
      <w:r>
        <w:rPr>
          <w:rFonts w:ascii="FreeSerif" w:hAnsi="FreeSerif" w:cs="B Nazanin"/>
          <w:b w:val="false"/>
          <w:b/>
          <w:color w:val="000000"/>
          <w:spacing w:val="-2"/>
          <w:sz w:val="24"/>
          <w:szCs w:val="28"/>
          <w:rtl w:val="true"/>
          <w:lang w:val="en-US" w:eastAsia="en-US" w:bidi="fa-IR"/>
        </w:rPr>
        <w:t>و عوارض آن</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و نیز شمار مرگ‌ومیر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تا جای ممکن</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کاهش بیابد</w:t>
      </w:r>
      <w:r>
        <w:rPr>
          <w:rFonts w:cs="B Nazanin" w:ascii="FreeSerif" w:hAnsi="FreeSerif"/>
          <w:b w:val="false"/>
          <w:color w:val="000000"/>
          <w:spacing w:val="-2"/>
          <w:sz w:val="24"/>
          <w:szCs w:val="28"/>
          <w:rtl w:val="true"/>
          <w:lang w:val="en-US" w:eastAsia="en-US" w:bidi="fa-IR"/>
        </w:rPr>
        <w:t>.</w:t>
      </w:r>
    </w:p>
    <w:p>
      <w:pPr>
        <w:pStyle w:val="Mytextnormal"/>
        <w:widowControl/>
        <w:tabs>
          <w:tab w:val="right" w:pos="8640" w:leader="none"/>
        </w:tabs>
        <w:bidi w:val="1"/>
        <w:spacing w:lineRule="exact" w:line="454" w:before="113" w:after="227"/>
        <w:rPr>
          <w:rFonts w:ascii="FreeSerif" w:hAnsi="FreeSerif" w:cs="B Nazanin"/>
          <w:b w:val="false"/>
          <w:b/>
          <w:color w:val="000000"/>
          <w:spacing w:val="-2"/>
          <w:sz w:val="24"/>
          <w:szCs w:val="28"/>
          <w:lang w:val="en-US" w:eastAsia="en-US" w:bidi="fa-IR"/>
        </w:rPr>
      </w:pPr>
      <w:r>
        <w:rPr>
          <w:rFonts w:ascii="FreeSerif" w:hAnsi="FreeSerif" w:cs="B Nazanin"/>
          <w:b w:val="false"/>
          <w:b/>
          <w:color w:val="000000"/>
          <w:spacing w:val="-2"/>
          <w:sz w:val="24"/>
          <w:szCs w:val="28"/>
          <w:rtl w:val="true"/>
          <w:lang w:val="en-US" w:eastAsia="en-US" w:bidi="fa-IR"/>
        </w:rPr>
        <w:t>یک نمونه‌ی شاخص و جالب‌توجه برای نشان‌دادن اهمیت پیشبرد سیاست ایمنی گله‌ای نزد سیاست‌مداران آلمان، رویکرد مناقشه‌انگیز آنان نسبت به مساله‌ی بستن یا بازگذاشتن مدرسه‌ها و مهدکودک‌ها درصورت نیاز به یک تعطیلی مجدد است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در حالی‌که پس از نخستین تعطیلی نیم‌بند سراسریِ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اوایل ماه آوریل، بعد از عید پاک</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تعطیلی دوباره‌ی فضاهای عمومی و محیط‌های کسب‌وکار به خط قرمزی برای نخبگان سیاسی و اقتصادی آلمان تبدیل شده بود، طی دو هفته‌ی گذشته با جهش مهیب آمار روزانه‌ی مبتلایان کرونا و افزایش بارز شمار جان‌باختگان، دولت سرانجام در روزهای پایانی اکت</w:t>
      </w:r>
      <w:r>
        <w:rPr>
          <w:rFonts w:ascii="FreeSerif" w:hAnsi="FreeSerif" w:cs="B Nazanin"/>
          <w:b w:val="false"/>
          <w:b/>
          <w:color w:val="000000"/>
          <w:spacing w:val="-2"/>
          <w:sz w:val="24"/>
          <w:szCs w:val="28"/>
          <w:rtl w:val="true"/>
          <w:lang w:val="en-US" w:eastAsia="en-US" w:bidi="fa-IR"/>
        </w:rPr>
        <w:t>ب</w:t>
      </w:r>
      <w:r>
        <w:rPr>
          <w:rFonts w:ascii="FreeSerif" w:hAnsi="FreeSerif" w:cs="B Nazanin"/>
          <w:b w:val="false"/>
          <w:b/>
          <w:color w:val="000000"/>
          <w:spacing w:val="-2"/>
          <w:sz w:val="24"/>
          <w:szCs w:val="28"/>
          <w:rtl w:val="true"/>
          <w:lang w:val="en-US" w:eastAsia="en-US" w:bidi="fa-IR"/>
        </w:rPr>
        <w:t xml:space="preserve">ر به نوع محدودی از تعطیلی موقت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تا ابتدای نوامبر</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تن داد، که مستلزم کشمکش‌های زیادی با نخبگان اقتصادی</w:t>
      </w:r>
      <w:r>
        <w:rPr>
          <w:rStyle w:val="FootnoteAnchor"/>
          <w:rFonts w:ascii="FreeSerif" w:hAnsi="FreeSerif" w:cs="B Nazanin"/>
          <w:b w:val="false"/>
          <w:b/>
          <w:color w:val="000000"/>
          <w:spacing w:val="-2"/>
          <w:sz w:val="24"/>
          <w:szCs w:val="28"/>
          <w:rtl w:val="true"/>
          <w:lang w:val="en-US" w:eastAsia="en-US" w:bidi="fa-IR"/>
        </w:rPr>
        <w:footnoteReference w:id="18"/>
      </w:r>
      <w:r>
        <w:rPr>
          <w:rFonts w:ascii="FreeSerif" w:hAnsi="FreeSerif" w:cs="B Nazanin"/>
          <w:b w:val="false"/>
          <w:b/>
          <w:color w:val="000000"/>
          <w:spacing w:val="-2"/>
          <w:sz w:val="24"/>
          <w:szCs w:val="28"/>
          <w:rtl w:val="true"/>
          <w:lang w:val="en-US" w:eastAsia="en-US" w:bidi="fa-IR"/>
        </w:rPr>
        <w:t xml:space="preserve"> بود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با این همه،</w:t>
      </w:r>
      <w:r>
        <w:rPr>
          <w:rFonts w:ascii="FreeSerif" w:hAnsi="FreeSerif" w:cs="B Nazanin"/>
          <w:b w:val="false"/>
          <w:b/>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این محدودیت‌ها چنان نیم‌بند و نامتناسب با ابعاد کنونیِ رشد پاندمی هستند که اقدام اخیر دولت بیشتر نمایشی پرهیاهو برای فروخواباندن افزایش نگرانی‌های عمومی است؛ اقدامی صوری برای القای این تصور که جان و سلامت شهروندان اولویت اصلی دولت است و اینکه اوضاع تحت کنترل است </w:t>
      </w:r>
      <w:r>
        <w:rPr>
          <w:rFonts w:cs="B Nazanin" w:ascii="FreeSerif" w:hAnsi="FreeSerif"/>
          <w:b w:val="false"/>
          <w:color w:val="000000"/>
          <w:spacing w:val="-2"/>
          <w:sz w:val="24"/>
          <w:szCs w:val="28"/>
          <w:rtl w:val="true"/>
          <w:lang w:val="en-US" w:eastAsia="en-US" w:bidi="fa-IR"/>
        </w:rPr>
        <w:t>(</w:t>
      </w:r>
      <w:r>
        <w:rPr>
          <w:rFonts w:cs="B Nazanin" w:ascii="FreeSerif" w:hAnsi="FreeSerif"/>
          <w:b w:val="false"/>
          <w:color w:val="000000"/>
          <w:spacing w:val="-2"/>
          <w:sz w:val="24"/>
          <w:szCs w:val="28"/>
          <w:lang w:val="en-US" w:eastAsia="en-US" w:bidi="fa-IR"/>
        </w:rPr>
        <w:t>Don’t panic</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نکته‌ی قابل‌توجه آن است که این تعطیلی موقت </w:t>
      </w:r>
      <w:r>
        <w:rPr>
          <w:rFonts w:ascii="FreeSerif" w:hAnsi="FreeSerif" w:cs="B Nazanin"/>
          <w:b w:val="false"/>
          <w:b/>
          <w:color w:val="000000"/>
          <w:spacing w:val="-2"/>
          <w:sz w:val="24"/>
          <w:szCs w:val="28"/>
          <w:rtl w:val="true"/>
          <w:lang w:val="en-US" w:eastAsia="en-US" w:bidi="fa-IR"/>
        </w:rPr>
        <w:t xml:space="preserve">نه‌تنها </w:t>
      </w:r>
      <w:r>
        <w:rPr>
          <w:rFonts w:ascii="FreeSerif" w:hAnsi="FreeSerif" w:cs="B Nazanin"/>
          <w:b w:val="false"/>
          <w:b/>
          <w:color w:val="000000"/>
          <w:spacing w:val="-2"/>
          <w:sz w:val="24"/>
          <w:szCs w:val="28"/>
          <w:rtl w:val="true"/>
          <w:lang w:val="en-US" w:eastAsia="en-US" w:bidi="fa-IR"/>
        </w:rPr>
        <w:t xml:space="preserve">شامل حال </w:t>
      </w:r>
      <w:r>
        <w:rPr>
          <w:rFonts w:ascii="FreeSerif" w:hAnsi="FreeSerif" w:cs="B Nazanin"/>
          <w:b w:val="false"/>
          <w:b/>
          <w:color w:val="000000"/>
          <w:spacing w:val="-2"/>
          <w:sz w:val="24"/>
          <w:szCs w:val="28"/>
          <w:rtl w:val="true"/>
          <w:lang w:val="en-US" w:eastAsia="en-US" w:bidi="fa-IR"/>
        </w:rPr>
        <w:t xml:space="preserve">محیط‌های کاری عمده نمی‌شود، بلکه </w:t>
      </w:r>
      <w:r>
        <w:rPr>
          <w:rFonts w:ascii="FreeSerif" w:hAnsi="FreeSerif" w:cs="B Nazanin"/>
          <w:b w:val="false"/>
          <w:b/>
          <w:color w:val="000000"/>
          <w:spacing w:val="-2"/>
          <w:sz w:val="24"/>
          <w:szCs w:val="28"/>
          <w:rtl w:val="true"/>
          <w:lang w:val="en-US" w:eastAsia="en-US" w:bidi="fa-IR"/>
        </w:rPr>
        <w:t xml:space="preserve">مدارس و مهدکودک‌ها </w:t>
      </w:r>
      <w:r>
        <w:rPr>
          <w:rFonts w:ascii="FreeSerif" w:hAnsi="FreeSerif" w:cs="B Nazanin"/>
          <w:b w:val="false"/>
          <w:b/>
          <w:color w:val="000000"/>
          <w:spacing w:val="-2"/>
          <w:sz w:val="24"/>
          <w:szCs w:val="28"/>
          <w:rtl w:val="true"/>
          <w:lang w:val="en-US" w:eastAsia="en-US" w:bidi="fa-IR"/>
        </w:rPr>
        <w:t xml:space="preserve"> را نیز دربر نمی‌گیرد</w:t>
      </w:r>
      <w:r>
        <w:rPr>
          <w:rStyle w:val="FootnoteAnchor"/>
          <w:rFonts w:ascii="FreeSerif" w:hAnsi="FreeSerif" w:cs="B Nazanin"/>
          <w:b w:val="false"/>
          <w:b/>
          <w:color w:val="000000"/>
          <w:spacing w:val="-2"/>
          <w:sz w:val="24"/>
          <w:szCs w:val="28"/>
          <w:rtl w:val="true"/>
          <w:lang w:val="en-US" w:eastAsia="en-US" w:bidi="fa-IR"/>
        </w:rPr>
        <w:footnoteReference w:id="19"/>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و جالب‌تر آن‌‌که همه‌ی سیاست‌مداران و نخبگان اقتصادی آلمان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فارغ از اختلاف‌نظرات‌شان درباره‌ی جزئیات راهکار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مدیریت بهینه‌ی</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پاندمی کرونا</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اساساً چنین چیزی را همچون یک خط قرمز مشترک</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 غیرقابل</w:t>
      </w:r>
      <w:r>
        <w:rPr>
          <w:rFonts w:ascii="FreeSerif" w:hAnsi="FreeSerif" w:cs="B Nazanin"/>
          <w:b w:val="false"/>
          <w:b/>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بحث می‌دانند</w:t>
      </w:r>
      <w:r>
        <w:rPr>
          <w:rStyle w:val="FootnoteAnchor"/>
          <w:rFonts w:ascii="FreeSerif" w:hAnsi="FreeSerif" w:cs="B Nazanin"/>
          <w:b w:val="false"/>
          <w:b/>
          <w:color w:val="000000"/>
          <w:spacing w:val="-2"/>
          <w:sz w:val="24"/>
          <w:szCs w:val="28"/>
          <w:rtl w:val="true"/>
          <w:lang w:val="en-US" w:eastAsia="en-US" w:bidi="fa-IR"/>
        </w:rPr>
        <w:footnoteReference w:id="20"/>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البته ممکن است نهایتاً در اثر فشار شرایط واقعی و سیر انفجاری محتملِ</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 پاندمی </w:t>
      </w:r>
      <w:r>
        <w:rPr>
          <w:rFonts w:ascii="FreeSerif" w:hAnsi="FreeSerif" w:cs="B Nazanin"/>
          <w:b w:val="false"/>
          <w:b/>
          <w:color w:val="000000"/>
          <w:spacing w:val="-2"/>
          <w:sz w:val="24"/>
          <w:szCs w:val="28"/>
          <w:rtl w:val="true"/>
          <w:lang w:val="en-US" w:eastAsia="en-US" w:bidi="fa-IR"/>
        </w:rPr>
        <w:t xml:space="preserve">در هفته‌های آتی </w:t>
      </w:r>
      <w:r>
        <w:rPr>
          <w:rFonts w:ascii="FreeSerif" w:hAnsi="FreeSerif" w:cs="B Nazanin"/>
          <w:b w:val="false"/>
          <w:b/>
          <w:color w:val="000000"/>
          <w:spacing w:val="-2"/>
          <w:sz w:val="24"/>
          <w:szCs w:val="28"/>
          <w:rtl w:val="true"/>
          <w:lang w:val="en-US" w:eastAsia="en-US" w:bidi="fa-IR"/>
        </w:rPr>
        <w:t>به این هم تن بدهند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اما مساله‌ی مهم‌تر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در این بحث</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فهم دلایل مخالفت </w:t>
      </w:r>
      <w:r>
        <w:rPr>
          <w:rFonts w:ascii="FreeSerif" w:hAnsi="FreeSerif" w:cs="B Nazanin"/>
          <w:b w:val="false"/>
          <w:b/>
          <w:color w:val="000000"/>
          <w:spacing w:val="-2"/>
          <w:sz w:val="24"/>
          <w:szCs w:val="28"/>
          <w:rtl w:val="true"/>
          <w:lang w:val="en-US" w:eastAsia="en-US" w:bidi="fa-IR"/>
        </w:rPr>
        <w:t>سرسختانه‌ی</w:t>
      </w:r>
      <w:r>
        <w:rPr>
          <w:rFonts w:ascii="FreeSerif" w:hAnsi="FreeSerif" w:cs="B Nazanin"/>
          <w:b w:val="false"/>
          <w:b/>
          <w:color w:val="000000"/>
          <w:spacing w:val="-2"/>
          <w:sz w:val="24"/>
          <w:szCs w:val="28"/>
          <w:rtl w:val="true"/>
          <w:lang w:val="en-US" w:eastAsia="en-US" w:bidi="fa-IR"/>
        </w:rPr>
        <w:t xml:space="preserve"> آنهاست، چراکه عقل سلیم می‌گوید مدرسه‌ها به‌عنوان مکان‌های تجمع فشرده‌ی روزانه‌ی افراد، که به‌طور غیرمستقیم ده‌ها هزار خانواده را در هر شهر به‌هم وصل می‌کنند، از مهم‌ترین کانون‌های انتقال و گسترش ویروس هستند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کما اینکه موج دوم پاندمی در آلمان نیز کمتر از یک‌ماه و نیم پس از بازگشایی پاییزه‌ی مدرسه‌ها درگرفت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دلیل نخست این مخالفت سرسختانه آن است که با تعطیلی مدرسه‌ها و مهدکودک‌ها تحرک نیروی کار به‌طور ملموسی مختل شده و بازار کار آسیب می‌بیند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اما دلیل دوم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و شاید مهم‌تر</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آن است که به‌دلیل پیوند اقتصاد سرمایه‌داری با ریتم زندگی خانوادگی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خانواده‌ی هسته‌ای</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 تعطیلی مدرسه‌ها انگاره‌ی غیرعادی‌بودن وضعیت را در وسیع‌ترین سطح ممکن می‌پراکند، که خود زمینه‌ی بازگشت و گسترش وحشت عمومی </w:t>
      </w:r>
      <w:r>
        <w:rPr>
          <w:rFonts w:cs="B Nazanin" w:ascii="FreeSerif" w:hAnsi="FreeSerif"/>
          <w:b w:val="false"/>
          <w:color w:val="000000"/>
          <w:spacing w:val="-2"/>
          <w:sz w:val="24"/>
          <w:szCs w:val="28"/>
          <w:rtl w:val="true"/>
          <w:lang w:val="en-US" w:eastAsia="en-US" w:bidi="fa-IR"/>
        </w:rPr>
        <w:t>(</w:t>
      </w:r>
      <w:r>
        <w:rPr>
          <w:rFonts w:cs="B Nazanin" w:ascii="FreeSerif" w:hAnsi="FreeSerif"/>
          <w:b w:val="false"/>
          <w:color w:val="000000"/>
          <w:spacing w:val="-2"/>
          <w:sz w:val="24"/>
          <w:szCs w:val="28"/>
          <w:lang w:val="en-US" w:eastAsia="en-US" w:bidi="fa-IR"/>
        </w:rPr>
        <w:t>Panic</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را مهیا می‌سازد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حال‌آنکه تمامی تلاش و دغدغه‌ی سیاست‌مداران آلمان طی ماه‌های گذشته معطوف به نرمالیزه‌سازی اجتماعی پاندمی کرونا بوده است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یعنی رساندن جامعه به این نقطه که زیستن و کارکردن و مصرف عادی درکنار خطرات هر روزه‌ی پاندمی را بپذیرد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همان‌طور که در مورد بحران اقلیمی چنین پذیرشی رخ داده است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بنابراین، مدرسه‌ها و مهدکودک‌ها خواه به‌لحاظ مادی و خواه از جنبه‌ی روان‌شناختی مهم‌ترین مکان‌ها برای حفظ و تداوم انگاره‌ی عادی‌بودن وضعیت هستند</w:t>
      </w:r>
      <w:r>
        <w:rPr>
          <w:rStyle w:val="FootnoteAnchor"/>
          <w:rFonts w:ascii="FreeSerif" w:hAnsi="FreeSerif" w:cs="B Nazanin"/>
          <w:b w:val="false"/>
          <w:b/>
          <w:color w:val="000000"/>
          <w:spacing w:val="-2"/>
          <w:sz w:val="24"/>
          <w:szCs w:val="28"/>
          <w:rtl w:val="true"/>
          <w:lang w:val="en-US" w:eastAsia="en-US" w:bidi="fa-IR"/>
        </w:rPr>
        <w:footnoteReference w:id="21"/>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می‌</w:t>
      </w:r>
      <w:r>
        <w:rPr>
          <w:rFonts w:ascii="FreeSerif" w:hAnsi="FreeSerif" w:cs="B Nazanin"/>
          <w:b w:val="false"/>
          <w:b/>
          <w:color w:val="000000"/>
          <w:spacing w:val="-2"/>
          <w:sz w:val="24"/>
          <w:szCs w:val="28"/>
          <w:rtl w:val="true"/>
          <w:lang w:val="en-US" w:eastAsia="en-US" w:bidi="fa-IR"/>
        </w:rPr>
        <w:t xml:space="preserve">توان </w:t>
      </w:r>
      <w:r>
        <w:rPr>
          <w:rFonts w:ascii="FreeSerif" w:hAnsi="FreeSerif" w:cs="B Nazanin"/>
          <w:b w:val="false"/>
          <w:b/>
          <w:color w:val="000000"/>
          <w:spacing w:val="-2"/>
          <w:sz w:val="24"/>
          <w:szCs w:val="28"/>
          <w:rtl w:val="true"/>
          <w:lang w:val="en-US" w:eastAsia="en-US" w:bidi="fa-IR"/>
        </w:rPr>
        <w:t xml:space="preserve">دلیل سومی هم </w:t>
      </w:r>
      <w:r>
        <w:rPr>
          <w:rFonts w:ascii="FreeSerif" w:hAnsi="FreeSerif" w:cs="B Nazanin"/>
          <w:b w:val="false"/>
          <w:b/>
          <w:color w:val="000000"/>
          <w:spacing w:val="-2"/>
          <w:sz w:val="24"/>
          <w:szCs w:val="28"/>
          <w:rtl w:val="true"/>
          <w:lang w:val="en-US" w:eastAsia="en-US" w:bidi="fa-IR"/>
        </w:rPr>
        <w:t xml:space="preserve">به دلایل فوق افزود </w:t>
      </w:r>
      <w:r>
        <w:rPr>
          <w:rFonts w:ascii="FreeSerif" w:hAnsi="FreeSerif" w:cs="B Nazanin"/>
          <w:b w:val="false"/>
          <w:b/>
          <w:color w:val="000000"/>
          <w:spacing w:val="-2"/>
          <w:sz w:val="24"/>
          <w:szCs w:val="28"/>
          <w:rtl w:val="true"/>
          <w:lang w:val="en-US" w:eastAsia="en-US" w:bidi="fa-IR"/>
        </w:rPr>
        <w:t>و آن این</w:t>
      </w:r>
      <w:r>
        <w:rPr>
          <w:rFonts w:ascii="FreeSerif" w:hAnsi="FreeSerif" w:cs="B Nazanin"/>
          <w:b w:val="false"/>
          <w:b/>
          <w:color w:val="000000"/>
          <w:spacing w:val="-2"/>
          <w:sz w:val="24"/>
          <w:szCs w:val="28"/>
          <w:rtl w:val="true"/>
          <w:lang w:val="en-US" w:eastAsia="en-US" w:bidi="fa-IR"/>
        </w:rPr>
        <w:t xml:space="preserve">که تداوم فعالیت روزانه‌ی مدرسه‌ها و مهدکودک‌ها تضمین‌ می‌کند که نرخ انتقال اجتماعی ویروس با سرعت و پیوستگی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مناسبی</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تداوم بیابد تا حرکت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ضروری</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در مسیر ایمنی گله‌ای مختل نگردد</w:t>
      </w:r>
      <w:r>
        <w:rPr>
          <w:rFonts w:cs="B Nazanin" w:ascii="FreeSerif" w:hAnsi="FreeSerif"/>
          <w:b w:val="false"/>
          <w:color w:val="000000"/>
          <w:spacing w:val="-2"/>
          <w:sz w:val="24"/>
          <w:szCs w:val="28"/>
          <w:rtl w:val="true"/>
          <w:lang w:val="en-US" w:eastAsia="en-US" w:bidi="fa-IR"/>
        </w:rPr>
        <w:t xml:space="preserve">.        </w:t>
      </w:r>
    </w:p>
    <w:p>
      <w:pPr>
        <w:pStyle w:val="Mytextnormal"/>
        <w:widowControl/>
        <w:tabs>
          <w:tab w:val="right" w:pos="8640" w:leader="none"/>
        </w:tabs>
        <w:bidi w:val="1"/>
        <w:spacing w:lineRule="exact" w:line="454" w:before="113" w:after="227"/>
        <w:rPr>
          <w:rFonts w:ascii="FreeSerif" w:hAnsi="FreeSerif" w:cs="B Nazanin"/>
          <w:b w:val="false"/>
          <w:b/>
          <w:color w:val="000000"/>
          <w:spacing w:val="-2"/>
          <w:sz w:val="24"/>
          <w:szCs w:val="28"/>
          <w:lang w:val="en-US" w:eastAsia="en-US" w:bidi="fa-IR"/>
        </w:rPr>
      </w:pPr>
      <w:r>
        <w:rPr>
          <w:rFonts w:ascii="FreeSerif" w:hAnsi="FreeSerif" w:cs="B Nazanin"/>
          <w:b w:val="false"/>
          <w:b/>
          <w:color w:val="000000"/>
          <w:spacing w:val="-2"/>
          <w:sz w:val="24"/>
          <w:szCs w:val="28"/>
          <w:rtl w:val="true"/>
          <w:lang w:val="en-US" w:eastAsia="en-US" w:bidi="fa-IR"/>
        </w:rPr>
        <w:t xml:space="preserve">برای مثال، کریستین دورستن ویروس‌شناس برجسته‌ی انستیتو رابرت کخ و از مشاوران اصلی مجمع سیاست‌گذاری دولتی در برابر پاندمی کرونا در تاریخ </w:t>
      </w:r>
      <w:r>
        <w:rPr>
          <w:rFonts w:ascii="FreeSerif" w:hAnsi="FreeSerif" w:cs="B Nazanin"/>
          <w:b w:val="false"/>
          <w:b/>
          <w:color w:val="000000"/>
          <w:spacing w:val="-2"/>
          <w:sz w:val="24"/>
          <w:szCs w:val="28"/>
          <w:lang w:val="en-US" w:eastAsia="en-US" w:bidi="fa-IR"/>
        </w:rPr>
        <w:t>۲۷</w:t>
      </w:r>
      <w:r>
        <w:rPr>
          <w:rFonts w:ascii="FreeSerif" w:hAnsi="FreeSerif" w:cs="B Nazanin"/>
          <w:b w:val="false"/>
          <w:b/>
          <w:color w:val="000000"/>
          <w:spacing w:val="-2"/>
          <w:sz w:val="24"/>
          <w:szCs w:val="28"/>
          <w:rtl w:val="true"/>
          <w:lang w:val="en-US" w:eastAsia="en-US" w:bidi="fa-IR"/>
        </w:rPr>
        <w:t xml:space="preserve"> اکتبر چنین گفته است</w:t>
      </w:r>
      <w:r>
        <w:rPr>
          <w:rFonts w:cs="B Nazanin" w:ascii="FreeSerif" w:hAnsi="FreeSerif"/>
          <w:b w:val="false"/>
          <w:color w:val="000000"/>
          <w:spacing w:val="-2"/>
          <w:sz w:val="24"/>
          <w:szCs w:val="28"/>
          <w:rtl w:val="true"/>
          <w:lang w:val="en-US" w:eastAsia="en-US" w:bidi="fa-IR"/>
        </w:rPr>
        <w:t>: «</w:t>
      </w:r>
      <w:r>
        <w:rPr>
          <w:rFonts w:ascii="FreeSerif" w:hAnsi="FreeSerif" w:cs="B Nazanin"/>
          <w:b w:val="false"/>
          <w:b/>
          <w:color w:val="000000"/>
          <w:spacing w:val="-2"/>
          <w:sz w:val="24"/>
          <w:szCs w:val="28"/>
          <w:rtl w:val="true"/>
          <w:lang w:val="en-US" w:eastAsia="en-US" w:bidi="fa-IR"/>
        </w:rPr>
        <w:t xml:space="preserve">هیچ راهی به‌جز تعطیلی مجدد، اما محدود و مشخص‌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دو تا سه هفته</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وجود ندارد، تا بتوان دوباره برنامه‌ریزی کرد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بدین‌ترتیب، آسیب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موج دوم پاندمی</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به اقتصاد به کمترین حد می‌رسد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اما باید تلاش کرد مدرسه‌‌ها باز بمانند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در این اظهار نظر تناقض‌ مهمی جلب‌توجه می‌کند، که همانا تأکید بر بازماندن مدرسه‌ها به‌رغم تأیید آن‌ است که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هیچ‌راه دیگری جز تعطیلی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سراسری</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وجود ندارد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در اینجا مهم‌ترین ویروس‌شناس </w:t>
      </w:r>
      <w:r>
        <w:rPr>
          <w:rFonts w:ascii="FreeSerif" w:hAnsi="FreeSerif" w:cs="B Nazanin"/>
          <w:b w:val="false"/>
          <w:b/>
          <w:color w:val="000000"/>
          <w:spacing w:val="-2"/>
          <w:sz w:val="24"/>
          <w:szCs w:val="28"/>
          <w:rtl w:val="true"/>
          <w:lang w:val="en-US" w:eastAsia="en-US" w:bidi="fa-IR"/>
        </w:rPr>
        <w:t xml:space="preserve">آلمان </w:t>
      </w:r>
      <w:r>
        <w:rPr>
          <w:rFonts w:ascii="FreeSerif" w:hAnsi="FreeSerif" w:cs="B Nazanin"/>
          <w:b w:val="false"/>
          <w:b/>
          <w:color w:val="000000"/>
          <w:spacing w:val="-2"/>
          <w:sz w:val="24"/>
          <w:szCs w:val="28"/>
          <w:rtl w:val="true"/>
          <w:lang w:val="en-US" w:eastAsia="en-US" w:bidi="fa-IR"/>
        </w:rPr>
        <w:t>و مشاور ارشد دولت در زمینه‌ی پاندمی دقیقاً همان‌چیزی را می‌گوید که در هفته‌ها و ر</w:t>
      </w:r>
      <w:r>
        <w:rPr>
          <w:rFonts w:ascii="FreeSerif" w:hAnsi="FreeSerif" w:cs="B Nazanin"/>
          <w:b w:val="false"/>
          <w:b/>
          <w:color w:val="000000"/>
          <w:spacing w:val="-2"/>
          <w:sz w:val="24"/>
          <w:szCs w:val="28"/>
          <w:rtl w:val="true"/>
          <w:lang w:val="en-US" w:eastAsia="en-US" w:bidi="fa-IR"/>
        </w:rPr>
        <w:t>و</w:t>
      </w:r>
      <w:r>
        <w:rPr>
          <w:rFonts w:ascii="FreeSerif" w:hAnsi="FreeSerif" w:cs="B Nazanin"/>
          <w:b w:val="false"/>
          <w:b/>
          <w:color w:val="000000"/>
          <w:spacing w:val="-2"/>
          <w:sz w:val="24"/>
          <w:szCs w:val="28"/>
          <w:rtl w:val="true"/>
          <w:lang w:val="en-US" w:eastAsia="en-US" w:bidi="fa-IR"/>
        </w:rPr>
        <w:t>زهای گذشته مرکل و وزیر اقتصاد و وزیر بهداشت جداگانه اعلام کرده‌ بودند</w:t>
      </w:r>
      <w:r>
        <w:rPr>
          <w:rStyle w:val="FootnoteAnchor"/>
          <w:rFonts w:ascii="FreeSerif" w:hAnsi="FreeSerif" w:cs="B Nazanin"/>
          <w:b w:val="false"/>
          <w:b/>
          <w:color w:val="000000"/>
          <w:spacing w:val="-2"/>
          <w:sz w:val="24"/>
          <w:szCs w:val="28"/>
          <w:rtl w:val="true"/>
          <w:lang w:val="en-US" w:eastAsia="en-US" w:bidi="fa-IR"/>
        </w:rPr>
        <w:footnoteReference w:id="22"/>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همچنان‌که نخست‌وزیر قدرتمند ایالت بایرن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قطب اقتصاد آلمان</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نیز عیناً همین‌ خط قرمز را اخیراً خاطرنشان کرده است</w:t>
      </w:r>
      <w:r>
        <w:rPr>
          <w:rFonts w:cs="B Nazanin" w:ascii="FreeSerif" w:hAnsi="FreeSerif"/>
          <w:b w:val="false"/>
          <w:color w:val="000000"/>
          <w:spacing w:val="-2"/>
          <w:sz w:val="24"/>
          <w:szCs w:val="28"/>
          <w:rtl w:val="true"/>
          <w:lang w:val="en-US" w:eastAsia="en-US" w:bidi="fa-IR"/>
        </w:rPr>
        <w:t>: «</w:t>
      </w:r>
      <w:r>
        <w:rPr>
          <w:rFonts w:ascii="FreeSerif" w:hAnsi="FreeSerif" w:cs="B Nazanin"/>
          <w:b w:val="false"/>
          <w:b/>
          <w:color w:val="000000"/>
          <w:spacing w:val="-2"/>
          <w:sz w:val="24"/>
          <w:szCs w:val="28"/>
          <w:rtl w:val="true"/>
          <w:lang w:val="en-US" w:eastAsia="en-US" w:bidi="fa-IR"/>
        </w:rPr>
        <w:t>برای من روشن است که مدرسه‌ها آخرین جایی هستند که می‌توانند تعطیل شوند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اما ویروس‌شناس مشهور ما در فرازی از همین اظهارنظر کوتاه سرنخ فهم این تناقض را هم به‌دست داده است</w:t>
      </w:r>
      <w:r>
        <w:rPr>
          <w:rFonts w:cs="B Nazanin" w:ascii="FreeSerif" w:hAnsi="FreeSerif"/>
          <w:b w:val="false"/>
          <w:color w:val="000000"/>
          <w:spacing w:val="-2"/>
          <w:sz w:val="24"/>
          <w:szCs w:val="28"/>
          <w:rtl w:val="true"/>
          <w:lang w:val="en-US" w:eastAsia="en-US" w:bidi="fa-IR"/>
        </w:rPr>
        <w:t>: «</w:t>
      </w:r>
      <w:r>
        <w:rPr>
          <w:rFonts w:ascii="FreeSerif" w:hAnsi="FreeSerif" w:cs="B Nazanin"/>
          <w:b w:val="false"/>
          <w:b/>
          <w:color w:val="000000"/>
          <w:spacing w:val="-2"/>
          <w:sz w:val="24"/>
          <w:szCs w:val="28"/>
          <w:rtl w:val="true"/>
          <w:lang w:val="en-US" w:eastAsia="en-US" w:bidi="fa-IR"/>
        </w:rPr>
        <w:t xml:space="preserve">بدین‌ترتیب، آسیب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این پاندمی</w:t>
      </w:r>
      <w:r>
        <w:rPr>
          <w:rFonts w:cs="B Nazanin" w:ascii="FreeSerif" w:hAnsi="FreeSerif"/>
          <w:b w:val="false"/>
          <w:color w:val="000000"/>
          <w:spacing w:val="-2"/>
          <w:sz w:val="24"/>
          <w:szCs w:val="28"/>
          <w:rtl w:val="true"/>
          <w:lang w:val="en-US" w:eastAsia="en-US" w:bidi="fa-IR"/>
        </w:rPr>
        <w:t>]</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به اقتصاد به کمترین حد می‌رسد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پس</w:t>
      </w:r>
      <w:r>
        <w:rPr>
          <w:rFonts w:ascii="FreeSerif" w:hAnsi="FreeSerif" w:cs="B Nazanin"/>
          <w:b w:val="false"/>
          <w:b/>
          <w:color w:val="000000"/>
          <w:spacing w:val="-2"/>
          <w:sz w:val="24"/>
          <w:szCs w:val="28"/>
          <w:rtl w:val="true"/>
          <w:lang w:val="en-US" w:eastAsia="en-US" w:bidi="fa-IR"/>
        </w:rPr>
        <w:t xml:space="preserve">، حتی برجسته‌ترین متخصص پاندمی که قاعدتاً باید </w:t>
      </w:r>
      <w:r>
        <w:rPr>
          <w:rFonts w:ascii="FreeSerif" w:hAnsi="FreeSerif" w:cs="B Nazanin"/>
          <w:b w:val="false"/>
          <w:b/>
          <w:color w:val="000000"/>
          <w:spacing w:val="-2"/>
          <w:sz w:val="24"/>
          <w:szCs w:val="28"/>
          <w:rtl w:val="true"/>
          <w:lang w:val="en-US" w:eastAsia="en-US" w:bidi="fa-IR"/>
        </w:rPr>
        <w:t xml:space="preserve">در برهه‌ی اوج‌گیری پاندمی </w:t>
      </w:r>
      <w:r>
        <w:rPr>
          <w:rFonts w:ascii="FreeSerif" w:hAnsi="FreeSerif" w:cs="B Nazanin"/>
          <w:b w:val="false"/>
          <w:b/>
          <w:color w:val="000000"/>
          <w:spacing w:val="-2"/>
          <w:sz w:val="24"/>
          <w:szCs w:val="28"/>
          <w:rtl w:val="true"/>
          <w:lang w:val="en-US" w:eastAsia="en-US" w:bidi="fa-IR"/>
        </w:rPr>
        <w:t xml:space="preserve">صرفاً نگران سلامتی و جان شهروندان و ملاحظات علمیِ مربوطه باشد، رهنمودهای کارشناسانه‌ی خود را با ملاحظه‌ی پیشینی دغدغه‌های اقتصادی مطرح </w:t>
      </w:r>
      <w:r>
        <w:rPr>
          <w:rFonts w:ascii="FreeSerif" w:hAnsi="FreeSerif" w:cs="B Nazanin"/>
          <w:b w:val="false"/>
          <w:b/>
          <w:color w:val="000000"/>
          <w:spacing w:val="-2"/>
          <w:sz w:val="24"/>
          <w:szCs w:val="28"/>
          <w:rtl w:val="true"/>
          <w:lang w:val="en-US" w:eastAsia="en-US" w:bidi="fa-IR"/>
        </w:rPr>
        <w:t xml:space="preserve">و توجیه </w:t>
      </w:r>
      <w:r>
        <w:rPr>
          <w:rFonts w:ascii="FreeSerif" w:hAnsi="FreeSerif" w:cs="B Nazanin"/>
          <w:b w:val="false"/>
          <w:b/>
          <w:color w:val="000000"/>
          <w:spacing w:val="-2"/>
          <w:sz w:val="24"/>
          <w:szCs w:val="28"/>
          <w:rtl w:val="true"/>
          <w:lang w:val="en-US" w:eastAsia="en-US" w:bidi="fa-IR"/>
        </w:rPr>
        <w:t>می‌کند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همه‌ی این‌ها بار دیگر نشان می‌دهد که دولت آلمان نیز به‌نوبه‌ی خود درگیر فشارها و کشاکش‌های حاد درونی‌ست که ناشی از تناقض درون‌ماندگار نهاد دولت در نظام سرمایه‌داری است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تضاد بین تعهد صوری دولت به حفظ جان شهروندان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و به‌طور کلی، حقوق بشر</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و تعهد واقعی آن به‌ حفظ منافع سرمایه و جایگاه جهانی اقتصاد ملی</w:t>
      </w:r>
      <w:r>
        <w:rPr>
          <w:rFonts w:cs="B Nazanin" w:ascii="FreeSerif" w:hAnsi="FreeSerif"/>
          <w:b w:val="false"/>
          <w:color w:val="000000"/>
          <w:spacing w:val="-2"/>
          <w:sz w:val="24"/>
          <w:szCs w:val="28"/>
          <w:rtl w:val="true"/>
          <w:lang w:val="en-US" w:eastAsia="en-US" w:bidi="fa-IR"/>
        </w:rPr>
        <w:t xml:space="preserve">. </w:t>
      </w:r>
    </w:p>
    <w:p>
      <w:pPr>
        <w:pStyle w:val="Mytextnormal"/>
        <w:widowControl/>
        <w:tabs>
          <w:tab w:val="right" w:pos="8640" w:leader="none"/>
        </w:tabs>
        <w:bidi w:val="1"/>
        <w:spacing w:lineRule="exact" w:line="454" w:before="113" w:after="227"/>
        <w:rPr>
          <w:rFonts w:ascii="FreeSerif" w:hAnsi="FreeSerif" w:cs="B Nazanin"/>
          <w:b w:val="false"/>
          <w:b/>
          <w:color w:val="000000"/>
          <w:spacing w:val="-2"/>
          <w:sz w:val="24"/>
          <w:szCs w:val="28"/>
          <w:lang w:val="en-US" w:eastAsia="en-US" w:bidi="fa-IR"/>
        </w:rPr>
      </w:pPr>
      <w:r>
        <w:rPr>
          <w:rFonts w:ascii="FreeSerif" w:hAnsi="FreeSerif" w:cs="B Nazanin"/>
          <w:b w:val="false"/>
          <w:b/>
          <w:color w:val="000000"/>
          <w:spacing w:val="-2"/>
          <w:sz w:val="24"/>
          <w:szCs w:val="28"/>
          <w:rtl w:val="true"/>
          <w:lang w:val="en-US" w:eastAsia="en-US" w:bidi="fa-IR"/>
        </w:rPr>
        <w:t xml:space="preserve">با این همه، از مجموع گزاره‌ها و استدلال‌های فوق این داعیه برنمی‌آید که شمار واقعی مرگ‌ومیر در اثر کرونا در کشور آلمان به‌طور مهیبی بالاتر از ارقام اعلام‌شده </w:t>
      </w:r>
      <w:r>
        <w:rPr>
          <w:rFonts w:ascii="FreeSerif" w:hAnsi="FreeSerif" w:cs="B Nazanin"/>
          <w:b w:val="false"/>
          <w:b/>
          <w:color w:val="000000"/>
          <w:spacing w:val="-2"/>
          <w:sz w:val="24"/>
          <w:szCs w:val="28"/>
          <w:rtl w:val="true"/>
          <w:lang w:val="en-US" w:eastAsia="en-US" w:bidi="fa-IR"/>
        </w:rPr>
        <w:t>بوده</w:t>
      </w:r>
      <w:r>
        <w:rPr>
          <w:rFonts w:ascii="FreeSerif" w:hAnsi="FreeSerif" w:cs="B Nazanin"/>
          <w:b w:val="false"/>
          <w:b/>
          <w:color w:val="000000"/>
          <w:spacing w:val="-2"/>
          <w:sz w:val="24"/>
          <w:szCs w:val="28"/>
          <w:rtl w:val="true"/>
          <w:lang w:val="en-US" w:eastAsia="en-US" w:bidi="fa-IR"/>
        </w:rPr>
        <w:t xml:space="preserve"> است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مسلما</w:t>
      </w:r>
      <w:r>
        <w:rPr>
          <w:rFonts w:ascii="FreeSerif" w:hAnsi="FreeSerif" w:cs="B Nazanin"/>
          <w:b w:val="false"/>
          <w:b/>
          <w:color w:val="000000"/>
          <w:spacing w:val="-2"/>
          <w:sz w:val="24"/>
          <w:szCs w:val="28"/>
          <w:rtl w:val="true"/>
          <w:lang w:val="en-US" w:eastAsia="en-US" w:bidi="fa-IR"/>
        </w:rPr>
        <w:t xml:space="preserve"> اختلاف بارزی در این ارقام وجود دارد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همچنان که چندی پیش چنین تفاوتی در بریتانیا علنی شد</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ولی نه تفاوتی چنان عظیم که در کشوری مثل ایران شاهد بوده‌ایم</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هستیم</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تأکید متن حاضر بر این پنهان‌کاری نظام‌مند از سوی دولت آلمان بیشتر ناظر بر دلایل بنیادی آن است که همانا اولویت منافع سرمایه </w:t>
      </w:r>
      <w:r>
        <w:rPr>
          <w:rFonts w:ascii="FreeSerif" w:hAnsi="FreeSerif" w:cs="B Nazanin"/>
          <w:b w:val="false"/>
          <w:b/>
          <w:color w:val="000000"/>
          <w:spacing w:val="-2"/>
          <w:sz w:val="24"/>
          <w:szCs w:val="28"/>
          <w:rtl w:val="true"/>
          <w:lang w:val="en-US" w:eastAsia="en-US" w:bidi="fa-IR"/>
        </w:rPr>
        <w:t xml:space="preserve">از جانب دولت </w:t>
      </w:r>
      <w:r>
        <w:rPr>
          <w:rFonts w:ascii="FreeSerif" w:hAnsi="FreeSerif" w:cs="B Nazanin"/>
          <w:b w:val="false"/>
          <w:b/>
          <w:color w:val="000000"/>
          <w:spacing w:val="-2"/>
          <w:sz w:val="24"/>
          <w:szCs w:val="28"/>
          <w:rtl w:val="true"/>
          <w:lang w:val="en-US" w:eastAsia="en-US" w:bidi="fa-IR"/>
        </w:rPr>
        <w:t>و حفظ برتری اقتصا</w:t>
      </w:r>
      <w:r>
        <w:rPr>
          <w:rFonts w:ascii="FreeSerif" w:hAnsi="FreeSerif" w:cs="B Nazanin"/>
          <w:b w:val="false"/>
          <w:b/>
          <w:color w:val="000000"/>
          <w:spacing w:val="-2"/>
          <w:sz w:val="24"/>
          <w:szCs w:val="28"/>
          <w:rtl w:val="true"/>
          <w:lang w:val="en-US" w:eastAsia="en-US" w:bidi="fa-IR"/>
        </w:rPr>
        <w:t>د</w:t>
      </w:r>
      <w:r>
        <w:rPr>
          <w:rFonts w:ascii="FreeSerif" w:hAnsi="FreeSerif" w:cs="B Nazanin"/>
          <w:b w:val="false"/>
          <w:b/>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مل</w:t>
      </w:r>
      <w:r>
        <w:rPr>
          <w:rFonts w:ascii="FreeSerif" w:hAnsi="FreeSerif" w:cs="B Nazanin"/>
          <w:b w:val="false"/>
          <w:b/>
          <w:color w:val="000000"/>
          <w:spacing w:val="-2"/>
          <w:sz w:val="24"/>
          <w:szCs w:val="28"/>
          <w:rtl w:val="true"/>
          <w:lang w:val="en-US" w:eastAsia="en-US" w:bidi="fa-IR"/>
        </w:rPr>
        <w:t>ی‌ تحت هر شرایطی‌ست؛ الزامی که پیشبرد شکل نسبتاً کنترل‌شده‌ای از سیاست ایمنی گله‌ای را برای این دولت گریزناپذیر ساخته است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درعین حال، این تأکید همچنین ناظر بر خطراتی‌ست که سیر آتی </w:t>
      </w:r>
      <w:r>
        <w:rPr>
          <w:rFonts w:ascii="FreeSerif" w:hAnsi="FreeSerif" w:cs="B Nazanin"/>
          <w:b w:val="false"/>
          <w:b/>
          <w:color w:val="000000"/>
          <w:spacing w:val="-2"/>
          <w:sz w:val="24"/>
          <w:szCs w:val="28"/>
          <w:rtl w:val="true"/>
          <w:lang w:val="en-US" w:eastAsia="en-US" w:bidi="fa-IR"/>
        </w:rPr>
        <w:t>همین</w:t>
      </w:r>
      <w:r>
        <w:rPr>
          <w:rFonts w:ascii="FreeSerif" w:hAnsi="FreeSerif" w:cs="B Nazanin"/>
          <w:b w:val="false"/>
          <w:b/>
          <w:color w:val="000000"/>
          <w:spacing w:val="-2"/>
          <w:sz w:val="24"/>
          <w:szCs w:val="28"/>
          <w:rtl w:val="true"/>
          <w:lang w:val="en-US" w:eastAsia="en-US" w:bidi="fa-IR"/>
        </w:rPr>
        <w:t xml:space="preserve"> روند می‌تواند به‌همراه بیاورد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چرا که هیچ تضمینی </w:t>
      </w:r>
      <w:r>
        <w:rPr>
          <w:rFonts w:ascii="FreeSerif" w:hAnsi="FreeSerif" w:cs="B Nazanin"/>
          <w:b w:val="false"/>
          <w:b/>
          <w:color w:val="000000"/>
          <w:spacing w:val="-2"/>
          <w:sz w:val="24"/>
          <w:szCs w:val="28"/>
          <w:rtl w:val="true"/>
          <w:lang w:val="en-US" w:eastAsia="en-US" w:bidi="fa-IR"/>
        </w:rPr>
        <w:t>وجود ندارد که</w:t>
      </w:r>
      <w:r>
        <w:rPr>
          <w:rFonts w:ascii="FreeSerif" w:hAnsi="FreeSerif" w:cs="B Nazanin"/>
          <w:b w:val="false"/>
          <w:b/>
          <w:color w:val="000000"/>
          <w:spacing w:val="-2"/>
          <w:sz w:val="24"/>
          <w:szCs w:val="28"/>
          <w:rtl w:val="true"/>
          <w:lang w:val="en-US" w:eastAsia="en-US" w:bidi="fa-IR"/>
        </w:rPr>
        <w:t xml:space="preserve"> سازوکارهای </w:t>
      </w:r>
      <w:r>
        <w:rPr>
          <w:rFonts w:ascii="FreeSerif" w:hAnsi="FreeSerif" w:cs="B Nazanin"/>
          <w:b w:val="false"/>
          <w:b/>
          <w:color w:val="000000"/>
          <w:spacing w:val="-2"/>
          <w:sz w:val="24"/>
          <w:szCs w:val="28"/>
          <w:rtl w:val="true"/>
          <w:lang w:val="en-US" w:eastAsia="en-US" w:bidi="fa-IR"/>
        </w:rPr>
        <w:t>بروکراتیک</w:t>
      </w:r>
      <w:r>
        <w:rPr>
          <w:rFonts w:ascii="FreeSerif" w:hAnsi="FreeSerif" w:cs="B Nazanin"/>
          <w:b w:val="false"/>
          <w:b/>
          <w:color w:val="000000"/>
          <w:spacing w:val="-2"/>
          <w:sz w:val="24"/>
          <w:szCs w:val="28"/>
          <w:rtl w:val="true"/>
          <w:lang w:val="en-US" w:eastAsia="en-US" w:bidi="fa-IR"/>
        </w:rPr>
        <w:t>ی که تاکنون راهکار ایمنی گله‌ای</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 کنترل‌شده در آلمان را تاحدی قرین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موفقیت</w:t>
      </w:r>
      <w:r>
        <w:rPr>
          <w:rStyle w:val="FootnoteAnchor"/>
          <w:rFonts w:ascii="FreeSerif" w:hAnsi="FreeSerif" w:cs="B Nazanin"/>
          <w:b w:val="false"/>
          <w:b/>
          <w:color w:val="000000"/>
          <w:spacing w:val="-2"/>
          <w:sz w:val="24"/>
          <w:szCs w:val="28"/>
          <w:rtl w:val="true"/>
          <w:lang w:val="en-US" w:eastAsia="en-US" w:bidi="fa-IR"/>
        </w:rPr>
        <w:footnoteReference w:id="23"/>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ساختند </w:t>
      </w:r>
      <w:r>
        <w:rPr>
          <w:rFonts w:ascii="FreeSerif" w:hAnsi="FreeSerif" w:cs="B Nazanin"/>
          <w:b w:val="false"/>
          <w:b/>
          <w:color w:val="000000"/>
          <w:spacing w:val="-2"/>
          <w:sz w:val="24"/>
          <w:szCs w:val="28"/>
          <w:rtl w:val="true"/>
          <w:lang w:val="en-US" w:eastAsia="en-US" w:bidi="fa-IR"/>
        </w:rPr>
        <w:t>در سیر آتی پویش پاندمی نیز همچنان کارآیی داشته باشند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خصوصا که اینک کشور آلمان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به‌همراه سایر کشورهای اروپایی</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موج دیگری از شیوع پاندمی را از سر می‌گذراند که ابعاد آن به‌مراتب بزرگ‌تر و ترسناک‌تر از موج اولیه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در ماه آوریل</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است</w:t>
      </w:r>
      <w:r>
        <w:rPr>
          <w:rFonts w:cs="B Nazanin" w:ascii="FreeSerif" w:hAnsi="FreeSerif"/>
          <w:b w:val="false"/>
          <w:color w:val="000000"/>
          <w:spacing w:val="-2"/>
          <w:sz w:val="24"/>
          <w:szCs w:val="28"/>
          <w:rtl w:val="true"/>
          <w:lang w:val="en-US" w:eastAsia="en-US" w:bidi="fa-IR"/>
        </w:rPr>
        <w:t>.</w:t>
      </w:r>
    </w:p>
    <w:p>
      <w:pPr>
        <w:pStyle w:val="Mytextnormal"/>
        <w:widowControl/>
        <w:tabs>
          <w:tab w:val="right" w:pos="8640" w:leader="none"/>
        </w:tabs>
        <w:bidi w:val="1"/>
        <w:spacing w:lineRule="exact" w:line="454" w:before="113" w:after="227"/>
        <w:rPr>
          <w:rFonts w:ascii="FreeSerif" w:hAnsi="FreeSerif" w:cs="B Nazanin"/>
          <w:b w:val="false"/>
          <w:b/>
          <w:color w:val="000000"/>
          <w:spacing w:val="-2"/>
          <w:sz w:val="24"/>
          <w:szCs w:val="28"/>
          <w:lang w:val="en-US" w:eastAsia="en-US" w:bidi="fa-IR"/>
        </w:rPr>
      </w:pPr>
      <w:r>
        <w:rPr>
          <w:rFonts w:cs="B Nazanin" w:ascii="FreeSerif" w:hAnsi="FreeSerif"/>
          <w:b w:val="false"/>
          <w:color w:val="000000"/>
          <w:spacing w:val="-2"/>
          <w:sz w:val="24"/>
          <w:szCs w:val="28"/>
          <w:rtl w:val="true"/>
          <w:lang w:val="en-US" w:eastAsia="en-US" w:bidi="fa-IR"/>
        </w:rPr>
      </w:r>
    </w:p>
    <w:p>
      <w:pPr>
        <w:pStyle w:val="Heading2"/>
        <w:bidi w:val="1"/>
        <w:spacing w:lineRule="exact" w:line="454" w:before="113" w:after="227"/>
        <w:jc w:val="left"/>
        <w:rPr>
          <w:rFonts w:ascii="FreeSerif" w:hAnsi="FreeSerif" w:cs="B Nazanin"/>
          <w:color w:val="000000"/>
          <w:sz w:val="24"/>
          <w:szCs w:val="28"/>
          <w:lang w:val="en-US" w:bidi="fa-IR"/>
        </w:rPr>
      </w:pPr>
      <w:r>
        <w:rPr>
          <w:rFonts w:ascii="FreeSerif" w:hAnsi="FreeSerif" w:cs="B Nazanin"/>
          <w:color w:val="000000"/>
          <w:sz w:val="24"/>
          <w:szCs w:val="28"/>
          <w:rtl w:val="true"/>
          <w:lang w:val="en-US" w:bidi="fa-IR"/>
        </w:rPr>
        <w:t xml:space="preserve">جمع‌بندی </w:t>
      </w:r>
    </w:p>
    <w:p>
      <w:pPr>
        <w:pStyle w:val="Mytextnormal"/>
        <w:widowControl/>
        <w:tabs>
          <w:tab w:val="right" w:pos="8640" w:leader="none"/>
        </w:tabs>
        <w:bidi w:val="1"/>
        <w:spacing w:lineRule="exact" w:line="454" w:before="113" w:after="227"/>
        <w:rPr>
          <w:rFonts w:ascii="FreeSerif" w:hAnsi="FreeSerif" w:cs="B Nazanin"/>
          <w:b w:val="false"/>
          <w:b/>
          <w:color w:val="000000"/>
          <w:spacing w:val="-2"/>
          <w:sz w:val="24"/>
          <w:szCs w:val="28"/>
          <w:lang w:val="en-US" w:eastAsia="en-US" w:bidi="fa-IR"/>
        </w:rPr>
      </w:pPr>
      <w:r>
        <w:rPr>
          <w:rFonts w:ascii="FreeSerif" w:hAnsi="FreeSerif" w:cs="B Nazanin"/>
          <w:b w:val="false"/>
          <w:b/>
          <w:color w:val="000000"/>
          <w:spacing w:val="-2"/>
          <w:sz w:val="24"/>
          <w:szCs w:val="28"/>
          <w:rtl w:val="true"/>
          <w:lang w:val="en-US" w:eastAsia="en-US" w:bidi="fa-IR"/>
        </w:rPr>
        <w:t>در این متن نیازی نبود که خط</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سیر و ابعاد فاجعه</w:t>
      </w:r>
      <w:r>
        <w:rPr>
          <w:rFonts w:ascii="FreeSerif" w:hAnsi="FreeSerif" w:cs="B Nazanin"/>
          <w:b w:val="false"/>
          <w:b/>
          <w:color w:val="000000"/>
          <w:spacing w:val="-2"/>
          <w:sz w:val="24"/>
          <w:szCs w:val="28"/>
          <w:rtl w:val="true"/>
          <w:lang w:val="en-US" w:eastAsia="en-US" w:bidi="fa-IR"/>
        </w:rPr>
        <w:t>‌ی</w:t>
      </w:r>
      <w:r>
        <w:rPr>
          <w:rFonts w:ascii="FreeSerif" w:hAnsi="FreeSerif" w:cs="B Nazanin"/>
          <w:b w:val="false"/>
          <w:b/>
          <w:color w:val="000000"/>
          <w:spacing w:val="-2"/>
          <w:sz w:val="24"/>
          <w:szCs w:val="28"/>
          <w:rtl w:val="true"/>
          <w:lang w:val="en-US" w:eastAsia="en-US" w:bidi="fa-IR"/>
        </w:rPr>
        <w:t xml:space="preserve"> انسانی</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ای که پاندمی کرونا در ایران پدید آورده را </w:t>
      </w:r>
      <w:r>
        <w:rPr>
          <w:rFonts w:ascii="FreeSerif" w:hAnsi="FreeSerif" w:cs="B Nazanin"/>
          <w:b w:val="false"/>
          <w:b/>
          <w:color w:val="000000"/>
          <w:spacing w:val="-2"/>
          <w:sz w:val="24"/>
          <w:szCs w:val="28"/>
          <w:rtl w:val="true"/>
          <w:lang w:val="en-US" w:eastAsia="en-US" w:bidi="fa-IR"/>
        </w:rPr>
        <w:t>باز</w:t>
      </w:r>
      <w:r>
        <w:rPr>
          <w:rFonts w:ascii="FreeSerif" w:hAnsi="FreeSerif" w:cs="B Nazanin"/>
          <w:b w:val="false"/>
          <w:b/>
          <w:color w:val="000000"/>
          <w:spacing w:val="-2"/>
          <w:sz w:val="24"/>
          <w:szCs w:val="28"/>
          <w:rtl w:val="true"/>
          <w:lang w:val="en-US" w:eastAsia="en-US" w:bidi="fa-IR"/>
        </w:rPr>
        <w:t xml:space="preserve">ترسیم کنیم، چرا که این فاجعه به بارزترین شکل پیش روی همگان در جریان است </w:t>
      </w:r>
      <w:r>
        <w:rPr>
          <w:rFonts w:ascii="FreeSerif" w:hAnsi="FreeSerif" w:cs="B Nazanin"/>
          <w:b w:val="false"/>
          <w:b/>
          <w:color w:val="000000"/>
          <w:spacing w:val="-2"/>
          <w:sz w:val="24"/>
          <w:szCs w:val="28"/>
          <w:rtl w:val="true"/>
          <w:lang w:val="en-US" w:eastAsia="en-US" w:bidi="fa-IR"/>
        </w:rPr>
        <w:t xml:space="preserve">و همچون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تنها دل به‌جای مانده در میدان</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زبان گویای خویش است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اما تا جایی که به مضمون محوری این نوشتار مربوط است</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می‌</w:t>
      </w:r>
      <w:r>
        <w:rPr>
          <w:rFonts w:ascii="FreeSerif" w:hAnsi="FreeSerif" w:cs="B Nazanin"/>
          <w:b w:val="false"/>
          <w:b/>
          <w:color w:val="000000"/>
          <w:spacing w:val="-2"/>
          <w:sz w:val="24"/>
          <w:szCs w:val="28"/>
          <w:rtl w:val="true"/>
          <w:lang w:val="en-US" w:eastAsia="en-US" w:bidi="fa-IR"/>
        </w:rPr>
        <w:t>توان این جمع</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بندی را برجسته ساخت که روند شومی که شاهد پیامدهای ج</w:t>
      </w:r>
      <w:r>
        <w:rPr>
          <w:rFonts w:ascii="FreeSerif" w:hAnsi="FreeSerif" w:cs="B Nazanin"/>
          <w:b w:val="false"/>
          <w:b/>
          <w:color w:val="000000"/>
          <w:spacing w:val="-2"/>
          <w:sz w:val="24"/>
          <w:szCs w:val="28"/>
          <w:rtl w:val="true"/>
          <w:lang w:val="en-US" w:eastAsia="en-US" w:bidi="fa-IR"/>
        </w:rPr>
        <w:t>ا</w:t>
      </w:r>
      <w:r>
        <w:rPr>
          <w:rFonts w:ascii="FreeSerif" w:hAnsi="FreeSerif" w:cs="B Nazanin"/>
          <w:b w:val="false"/>
          <w:b/>
          <w:color w:val="000000"/>
          <w:spacing w:val="-2"/>
          <w:sz w:val="24"/>
          <w:szCs w:val="28"/>
          <w:rtl w:val="true"/>
          <w:lang w:val="en-US" w:eastAsia="en-US" w:bidi="fa-IR"/>
        </w:rPr>
        <w:t>نکاه</w:t>
      </w:r>
      <w:r>
        <w:rPr>
          <w:rFonts w:ascii="FreeSerif" w:hAnsi="FreeSerif" w:cs="B Nazanin"/>
          <w:b w:val="false"/>
          <w:b/>
          <w:color w:val="000000"/>
          <w:spacing w:val="-2"/>
          <w:sz w:val="24"/>
          <w:szCs w:val="28"/>
          <w:rtl w:val="true"/>
          <w:lang w:val="en-US" w:eastAsia="en-US" w:bidi="fa-IR"/>
        </w:rPr>
        <w:t>‌ آن</w:t>
      </w:r>
      <w:r>
        <w:rPr>
          <w:rFonts w:ascii="FreeSerif" w:hAnsi="FreeSerif" w:cs="B Nazanin"/>
          <w:b w:val="false"/>
          <w:b/>
          <w:color w:val="000000"/>
          <w:spacing w:val="-2"/>
          <w:sz w:val="24"/>
          <w:szCs w:val="28"/>
          <w:rtl w:val="true"/>
          <w:lang w:val="en-US" w:eastAsia="en-US" w:bidi="fa-IR"/>
        </w:rPr>
        <w:t xml:space="preserve"> در ایران بودیم و هستیم، به</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واقع مسیر تحقق پرده</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های متوالی سناریوی ایمنی گله</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ای</w:t>
      </w:r>
      <w:r>
        <w:rPr>
          <w:rFonts w:ascii="FreeSerif" w:hAnsi="FreeSerif" w:cs="B Nazanin"/>
          <w:b w:val="false"/>
          <w:b/>
          <w:color w:val="000000"/>
          <w:spacing w:val="-2"/>
          <w:sz w:val="24"/>
          <w:szCs w:val="28"/>
          <w:rtl w:val="true"/>
          <w:lang w:val="en-US" w:eastAsia="en-US" w:bidi="fa-IR"/>
        </w:rPr>
        <w:t>‌ست، که در ایران</w:t>
      </w:r>
      <w:r>
        <w:rPr>
          <w:rFonts w:ascii="FreeSerif" w:hAnsi="FreeSerif" w:cs="B Nazanin"/>
          <w:b w:val="false"/>
          <w:b/>
          <w:color w:val="000000"/>
          <w:spacing w:val="-2"/>
          <w:sz w:val="24"/>
          <w:szCs w:val="28"/>
          <w:rtl w:val="true"/>
          <w:lang w:val="en-US" w:eastAsia="en-US" w:bidi="fa-IR"/>
        </w:rPr>
        <w:t xml:space="preserve">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همچون ایالات متحده و برزیل و غیره</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در معنای دقیق یا مطلق </w:t>
      </w:r>
      <w:r>
        <w:rPr>
          <w:rFonts w:ascii="FreeSerif" w:hAnsi="FreeSerif" w:cs="B Nazanin"/>
          <w:b w:val="false"/>
          <w:b/>
          <w:color w:val="000000"/>
          <w:spacing w:val="-2"/>
          <w:sz w:val="24"/>
          <w:szCs w:val="28"/>
          <w:rtl w:val="true"/>
          <w:lang w:val="en-US" w:eastAsia="en-US" w:bidi="fa-IR"/>
        </w:rPr>
        <w:t>این اصطلاح بر صحنه است</w:t>
      </w:r>
      <w:r>
        <w:rPr>
          <w:rStyle w:val="FootnoteAnchor"/>
          <w:rFonts w:ascii="FreeSerif" w:hAnsi="FreeSerif" w:cs="B Nazanin"/>
          <w:b w:val="false"/>
          <w:b/>
          <w:color w:val="000000"/>
          <w:spacing w:val="-2"/>
          <w:sz w:val="24"/>
          <w:szCs w:val="28"/>
          <w:rtl w:val="true"/>
          <w:lang w:val="en-US" w:eastAsia="en-US" w:bidi="fa-IR"/>
        </w:rPr>
        <w:footnoteReference w:id="24"/>
      </w:r>
      <w:r>
        <w:rPr>
          <w:rFonts w:cs="B Nazanin" w:ascii="FreeSerif" w:hAnsi="FreeSerif"/>
          <w:b w:val="false"/>
          <w:color w:val="000000"/>
          <w:spacing w:val="-2"/>
          <w:sz w:val="24"/>
          <w:szCs w:val="28"/>
          <w:rtl w:val="true"/>
          <w:lang w:val="en-US" w:eastAsia="en-US" w:bidi="fa-IR"/>
        </w:rPr>
        <w:t xml:space="preserve">. </w:t>
      </w:r>
      <w:r>
        <w:rPr>
          <w:rFonts w:cs="B Nazanin" w:ascii="FreeSerif" w:hAnsi="FreeSerif"/>
          <w:b w:val="false"/>
          <w:color w:val="000000"/>
          <w:spacing w:val="-2"/>
          <w:sz w:val="24"/>
          <w:szCs w:val="28"/>
          <w:rtl w:val="true"/>
          <w:lang w:val="en-US" w:eastAsia="en-US" w:bidi="fa-IR"/>
        </w:rPr>
        <w:t xml:space="preserve"> </w:t>
      </w:r>
    </w:p>
    <w:p>
      <w:pPr>
        <w:pStyle w:val="Mytextnormal"/>
        <w:widowControl/>
        <w:tabs>
          <w:tab w:val="right" w:pos="8640" w:leader="none"/>
        </w:tabs>
        <w:bidi w:val="1"/>
        <w:spacing w:lineRule="exact" w:line="454" w:before="113" w:after="227"/>
        <w:rPr>
          <w:rFonts w:ascii="FreeSerif" w:hAnsi="FreeSerif" w:cs="B Nazanin"/>
          <w:b w:val="false"/>
          <w:b/>
          <w:color w:val="000000"/>
          <w:spacing w:val="-2"/>
          <w:sz w:val="24"/>
          <w:szCs w:val="28"/>
          <w:lang w:val="en-US" w:eastAsia="en-US" w:bidi="fa-IR"/>
        </w:rPr>
      </w:pPr>
      <w:r>
        <w:rPr>
          <w:rFonts w:ascii="FreeSerif" w:hAnsi="FreeSerif" w:cs="B Nazanin"/>
          <w:b w:val="false"/>
          <w:b/>
          <w:color w:val="000000"/>
          <w:spacing w:val="-2"/>
          <w:sz w:val="24"/>
          <w:szCs w:val="28"/>
          <w:rtl w:val="true"/>
          <w:lang w:val="en-US" w:eastAsia="en-US" w:bidi="fa-IR"/>
        </w:rPr>
        <w:t>در این متن با تمرکز بر نمونه</w:t>
      </w:r>
      <w:r>
        <w:rPr>
          <w:rFonts w:ascii="FreeSerif" w:hAnsi="FreeSerif" w:cs="B Nazanin"/>
          <w:b w:val="false"/>
          <w:b/>
          <w:color w:val="000000"/>
          <w:spacing w:val="-2"/>
          <w:sz w:val="24"/>
          <w:szCs w:val="28"/>
          <w:rtl w:val="true"/>
          <w:lang w:val="en-US" w:eastAsia="en-US" w:bidi="fa-IR"/>
        </w:rPr>
        <w:t>‌ی کشور</w:t>
      </w:r>
      <w:r>
        <w:rPr>
          <w:rFonts w:ascii="FreeSerif" w:hAnsi="FreeSerif" w:cs="B Nazanin"/>
          <w:b w:val="false"/>
          <w:b/>
          <w:color w:val="000000"/>
          <w:spacing w:val="-2"/>
          <w:sz w:val="24"/>
          <w:szCs w:val="28"/>
          <w:rtl w:val="true"/>
          <w:lang w:val="en-US" w:eastAsia="en-US" w:bidi="fa-IR"/>
        </w:rPr>
        <w:t xml:space="preserve"> آلمان نشان دادیم که حتی پیشرفته</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ترین اقتصادهای دنیا که هنوز بازمانده</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ای از سنت</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های دموکراتیک و نهادهای مردمی و رسانه</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های آزاد را </w:t>
      </w:r>
      <w:r>
        <w:rPr>
          <w:rFonts w:ascii="FreeSerif" w:hAnsi="FreeSerif" w:cs="B Nazanin"/>
          <w:b w:val="false"/>
          <w:b/>
          <w:color w:val="000000"/>
          <w:spacing w:val="-2"/>
          <w:sz w:val="24"/>
          <w:szCs w:val="28"/>
          <w:rtl w:val="true"/>
          <w:lang w:val="en-US" w:eastAsia="en-US" w:bidi="fa-IR"/>
        </w:rPr>
        <w:t xml:space="preserve">در خود </w:t>
      </w:r>
      <w:r>
        <w:rPr>
          <w:rFonts w:ascii="FreeSerif" w:hAnsi="FreeSerif" w:cs="B Nazanin"/>
          <w:b w:val="false"/>
          <w:b/>
          <w:color w:val="000000"/>
          <w:spacing w:val="-2"/>
          <w:sz w:val="24"/>
          <w:szCs w:val="28"/>
          <w:rtl w:val="true"/>
          <w:lang w:val="en-US" w:eastAsia="en-US" w:bidi="fa-IR"/>
        </w:rPr>
        <w:t>حمل م</w:t>
      </w:r>
      <w:r>
        <w:rPr>
          <w:rFonts w:ascii="FreeSerif" w:hAnsi="FreeSerif" w:cs="B Nazanin"/>
          <w:b w:val="false"/>
          <w:b/>
          <w:color w:val="000000"/>
          <w:spacing w:val="-2"/>
          <w:sz w:val="24"/>
          <w:szCs w:val="28"/>
          <w:rtl w:val="true"/>
          <w:lang w:val="en-US" w:eastAsia="en-US" w:bidi="fa-IR"/>
        </w:rPr>
        <w:t>ی‌</w:t>
      </w:r>
      <w:r>
        <w:rPr>
          <w:rFonts w:ascii="FreeSerif" w:hAnsi="FreeSerif" w:cs="B Nazanin"/>
          <w:b w:val="false"/>
          <w:b/>
          <w:color w:val="000000"/>
          <w:spacing w:val="-2"/>
          <w:sz w:val="24"/>
          <w:szCs w:val="28"/>
          <w:rtl w:val="true"/>
          <w:lang w:val="en-US" w:eastAsia="en-US" w:bidi="fa-IR"/>
        </w:rPr>
        <w:t>کنند، بنا بر ریشه</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مندی ژرف</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شان در ملزومات حیات سرمایه</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دارانه و مناسبات جهانی</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 قدرت، درمجموع</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 همان مسیر سیاست ایمنی گله</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ای را دنبال می کنند، گیریم با محدودیت</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های عینی جدی در پیشبرد تمام</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قد آن مواجه </w:t>
      </w:r>
      <w:r>
        <w:rPr>
          <w:rFonts w:ascii="FreeSerif" w:hAnsi="FreeSerif" w:cs="B Nazanin"/>
          <w:b w:val="false"/>
          <w:b/>
          <w:color w:val="000000"/>
          <w:spacing w:val="-2"/>
          <w:sz w:val="24"/>
          <w:szCs w:val="28"/>
          <w:rtl w:val="true"/>
          <w:lang w:val="en-US" w:eastAsia="en-US" w:bidi="fa-IR"/>
        </w:rPr>
        <w:t>بوده‌</w:t>
      </w:r>
      <w:r>
        <w:rPr>
          <w:rFonts w:ascii="FreeSerif" w:hAnsi="FreeSerif" w:cs="B Nazanin"/>
          <w:b w:val="false"/>
          <w:b/>
          <w:color w:val="000000"/>
          <w:spacing w:val="-2"/>
          <w:sz w:val="24"/>
          <w:szCs w:val="28"/>
          <w:rtl w:val="true"/>
          <w:lang w:val="en-US" w:eastAsia="en-US" w:bidi="fa-IR"/>
        </w:rPr>
        <w:t>اند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بنابراین، جای شگفتی نیست که نظام سیاسی حاکم بر ایران که حفظ و حرمت جان شهروندان هیچ</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گاه محلی از اعراب برایش نداشته، و درعین حال به</w:t>
      </w:r>
      <w:r>
        <w:rPr>
          <w:rFonts w:ascii="FreeSerif" w:hAnsi="FreeSerif" w:cs="B Nazanin"/>
          <w:b w:val="false"/>
          <w:b/>
          <w:color w:val="000000"/>
          <w:spacing w:val="-2"/>
          <w:sz w:val="24"/>
          <w:szCs w:val="28"/>
          <w:rtl w:val="true"/>
          <w:lang w:val="en-US" w:eastAsia="en-US" w:bidi="fa-IR"/>
        </w:rPr>
        <w:t>‌مدد</w:t>
      </w:r>
      <w:r>
        <w:rPr>
          <w:rFonts w:ascii="FreeSerif" w:hAnsi="FreeSerif" w:cs="B Nazanin"/>
          <w:b w:val="false"/>
          <w:b/>
          <w:color w:val="000000"/>
          <w:spacing w:val="-2"/>
          <w:sz w:val="24"/>
          <w:szCs w:val="28"/>
          <w:rtl w:val="true"/>
          <w:lang w:val="en-US" w:eastAsia="en-US" w:bidi="fa-IR"/>
        </w:rPr>
        <w:t xml:space="preserve"> فضای خفقان و دستگاه عظیم سرکوب هیچ مانع</w:t>
      </w:r>
      <w:r>
        <w:rPr>
          <w:rFonts w:ascii="FreeSerif" w:hAnsi="FreeSerif" w:cs="B Nazanin"/>
          <w:b w:val="false"/>
          <w:b/>
          <w:color w:val="000000"/>
          <w:spacing w:val="-2"/>
          <w:sz w:val="24"/>
          <w:szCs w:val="28"/>
          <w:rtl w:val="true"/>
          <w:lang w:val="en-US" w:eastAsia="en-US" w:bidi="fa-IR"/>
        </w:rPr>
        <w:t>ی</w:t>
      </w:r>
      <w:r>
        <w:rPr>
          <w:rFonts w:ascii="FreeSerif" w:hAnsi="FreeSerif" w:cs="B Nazanin"/>
          <w:b w:val="false"/>
          <w:b/>
          <w:color w:val="000000"/>
          <w:spacing w:val="-2"/>
          <w:sz w:val="24"/>
          <w:szCs w:val="28"/>
          <w:rtl w:val="true"/>
          <w:lang w:val="en-US" w:eastAsia="en-US" w:bidi="fa-IR"/>
        </w:rPr>
        <w:t xml:space="preserve"> پیش روی خود نمی</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بیند، در اجرای </w:t>
      </w:r>
      <w:r>
        <w:rPr>
          <w:rFonts w:ascii="FreeSerif" w:hAnsi="FreeSerif" w:cs="B Nazanin"/>
          <w:b w:val="false"/>
          <w:b/>
          <w:color w:val="000000"/>
          <w:spacing w:val="-2"/>
          <w:sz w:val="24"/>
          <w:szCs w:val="28"/>
          <w:rtl w:val="true"/>
          <w:lang w:val="en-US" w:eastAsia="en-US" w:bidi="fa-IR"/>
        </w:rPr>
        <w:t>بی‌مهار</w:t>
      </w:r>
      <w:r>
        <w:rPr>
          <w:rFonts w:ascii="FreeSerif" w:hAnsi="FreeSerif" w:cs="B Nazanin"/>
          <w:b w:val="false"/>
          <w:b/>
          <w:color w:val="000000"/>
          <w:spacing w:val="-2"/>
          <w:sz w:val="24"/>
          <w:szCs w:val="28"/>
          <w:rtl w:val="true"/>
          <w:lang w:val="en-US" w:eastAsia="en-US" w:bidi="fa-IR"/>
        </w:rPr>
        <w:t xml:space="preserve"> چنین سیاستی تردیدی به خود راه ن</w:t>
      </w:r>
      <w:r>
        <w:rPr>
          <w:rFonts w:ascii="FreeSerif" w:hAnsi="FreeSerif" w:cs="B Nazanin"/>
          <w:b w:val="false"/>
          <w:b/>
          <w:color w:val="000000"/>
          <w:spacing w:val="-2"/>
          <w:sz w:val="24"/>
          <w:szCs w:val="28"/>
          <w:rtl w:val="true"/>
          <w:lang w:val="en-US" w:eastAsia="en-US" w:bidi="fa-IR"/>
        </w:rPr>
        <w:t>داده است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نگاهی به آمار جهانی تلفات انسانی کرونا به</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خوبی گویاست که چگونه وضعیت ایران در این زمینه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حتی صرفا برمبنای آمارهای دولتی</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رکوردی جهانی برجای گذاشته است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اما از سوی دیگر</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 می دانیم که دولت ایران به</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مثابه</w:t>
      </w:r>
      <w:r>
        <w:rPr>
          <w:rFonts w:ascii="FreeSerif" w:hAnsi="FreeSerif" w:cs="B Nazanin"/>
          <w:b w:val="false"/>
          <w:b/>
          <w:color w:val="000000"/>
          <w:spacing w:val="-2"/>
          <w:sz w:val="24"/>
          <w:szCs w:val="28"/>
          <w:rtl w:val="true"/>
          <w:lang w:val="en-US" w:eastAsia="en-US" w:bidi="fa-IR"/>
        </w:rPr>
        <w:t>‌ی</w:t>
      </w:r>
      <w:r>
        <w:rPr>
          <w:rFonts w:ascii="FreeSerif" w:hAnsi="FreeSerif" w:cs="B Nazanin"/>
          <w:b w:val="false"/>
          <w:b/>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مرکز ثقل </w:t>
      </w:r>
      <w:r>
        <w:rPr>
          <w:rFonts w:ascii="FreeSerif" w:hAnsi="FreeSerif" w:cs="B Nazanin"/>
          <w:b w:val="false"/>
          <w:b/>
          <w:color w:val="000000"/>
          <w:spacing w:val="-2"/>
          <w:sz w:val="24"/>
          <w:szCs w:val="28"/>
          <w:rtl w:val="true"/>
          <w:lang w:val="en-US" w:eastAsia="en-US" w:bidi="fa-IR"/>
        </w:rPr>
        <w:t>الیگارشی اقتصادی</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سیاسی</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 حاکم، بنا بر ناکار</w:t>
      </w:r>
      <w:r>
        <w:rPr>
          <w:rFonts w:ascii="FreeSerif" w:hAnsi="FreeSerif" w:cs="B Nazanin"/>
          <w:b w:val="false"/>
          <w:b/>
          <w:color w:val="000000"/>
          <w:spacing w:val="-2"/>
          <w:sz w:val="24"/>
          <w:szCs w:val="28"/>
          <w:rtl w:val="true"/>
          <w:lang w:val="en-US" w:eastAsia="en-US" w:bidi="fa-IR"/>
        </w:rPr>
        <w:t>آ</w:t>
      </w:r>
      <w:r>
        <w:rPr>
          <w:rFonts w:ascii="FreeSerif" w:hAnsi="FreeSerif" w:cs="B Nazanin"/>
          <w:b w:val="false"/>
          <w:b/>
          <w:color w:val="000000"/>
          <w:spacing w:val="-2"/>
          <w:sz w:val="24"/>
          <w:szCs w:val="28"/>
          <w:rtl w:val="true"/>
          <w:lang w:val="en-US" w:eastAsia="en-US" w:bidi="fa-IR"/>
        </w:rPr>
        <w:t>مدی ژرف و مزمن و فساد ساختاری</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اش خود محرک </w:t>
      </w:r>
      <w:r>
        <w:rPr>
          <w:rFonts w:ascii="FreeSerif" w:hAnsi="FreeSerif" w:cs="B Nazanin"/>
          <w:b w:val="false"/>
          <w:b/>
          <w:color w:val="000000"/>
          <w:spacing w:val="-2"/>
          <w:sz w:val="24"/>
          <w:szCs w:val="28"/>
          <w:rtl w:val="true"/>
          <w:lang w:val="en-US" w:eastAsia="en-US" w:bidi="fa-IR"/>
        </w:rPr>
        <w:t xml:space="preserve">اصلی </w:t>
      </w:r>
      <w:r>
        <w:rPr>
          <w:rFonts w:ascii="FreeSerif" w:hAnsi="FreeSerif" w:cs="B Nazanin"/>
          <w:b w:val="false"/>
          <w:b/>
          <w:color w:val="000000"/>
          <w:spacing w:val="-2"/>
          <w:sz w:val="24"/>
          <w:szCs w:val="28"/>
          <w:rtl w:val="true"/>
          <w:lang w:val="en-US" w:eastAsia="en-US" w:bidi="fa-IR"/>
        </w:rPr>
        <w:t xml:space="preserve">تجمیع </w:t>
      </w:r>
      <w:r>
        <w:rPr>
          <w:rFonts w:ascii="FreeSerif" w:hAnsi="FreeSerif" w:cs="B Nazanin"/>
          <w:b w:val="false"/>
          <w:b/>
          <w:color w:val="000000"/>
          <w:spacing w:val="-2"/>
          <w:sz w:val="24"/>
          <w:szCs w:val="28"/>
          <w:rtl w:val="true"/>
          <w:lang w:val="en-US" w:eastAsia="en-US" w:bidi="fa-IR"/>
        </w:rPr>
        <w:t xml:space="preserve">و تشدید </w:t>
      </w:r>
      <w:r>
        <w:rPr>
          <w:rFonts w:ascii="FreeSerif" w:hAnsi="FreeSerif" w:cs="B Nazanin"/>
          <w:b w:val="false"/>
          <w:b/>
          <w:color w:val="000000"/>
          <w:spacing w:val="-2"/>
          <w:sz w:val="24"/>
          <w:szCs w:val="28"/>
          <w:rtl w:val="true"/>
          <w:lang w:val="en-US" w:eastAsia="en-US" w:bidi="fa-IR"/>
        </w:rPr>
        <w:t>بحران</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های پیاپی بوده و درمقابل، اولویت اصلی</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اش همواره تضمین بقای وجودی خویش بوده است</w:t>
      </w:r>
      <w:r>
        <w:rPr>
          <w:rFonts w:ascii="FreeSerif" w:hAnsi="FreeSerif" w:cs="B Nazanin"/>
          <w:b w:val="false"/>
          <w:b/>
          <w:color w:val="000000"/>
          <w:spacing w:val="-2"/>
          <w:sz w:val="24"/>
          <w:szCs w:val="28"/>
          <w:rtl w:val="true"/>
          <w:lang w:val="en-US" w:eastAsia="en-US" w:bidi="fa-IR"/>
        </w:rPr>
        <w:t xml:space="preserve">، که عمدتا </w:t>
      </w:r>
      <w:r>
        <w:rPr>
          <w:rFonts w:ascii="FreeSerif" w:hAnsi="FreeSerif" w:cs="B Nazanin"/>
          <w:b w:val="false"/>
          <w:b/>
          <w:color w:val="000000"/>
          <w:spacing w:val="-2"/>
          <w:sz w:val="24"/>
          <w:szCs w:val="28"/>
          <w:rtl w:val="true"/>
          <w:lang w:val="en-US" w:eastAsia="en-US" w:bidi="fa-IR"/>
        </w:rPr>
        <w:t>ازطریق بسط اقتدار نظامی</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امنیتی</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اش در سطوح داخلی و منطقه</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ای </w:t>
      </w:r>
      <w:r>
        <w:rPr>
          <w:rFonts w:ascii="FreeSerif" w:hAnsi="FreeSerif" w:cs="B Nazanin"/>
          <w:b w:val="false"/>
          <w:b/>
          <w:color w:val="000000"/>
          <w:spacing w:val="-2"/>
          <w:sz w:val="24"/>
          <w:szCs w:val="28"/>
          <w:rtl w:val="true"/>
          <w:lang w:val="en-US" w:eastAsia="en-US" w:bidi="fa-IR"/>
        </w:rPr>
        <w:t>تأمین می‌شود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درنتیجه، </w:t>
      </w:r>
      <w:r>
        <w:rPr>
          <w:rFonts w:ascii="FreeSerif" w:hAnsi="FreeSerif" w:cs="B Nazanin"/>
          <w:b w:val="false"/>
          <w:b/>
          <w:color w:val="000000"/>
          <w:spacing w:val="-2"/>
          <w:sz w:val="24"/>
          <w:szCs w:val="28"/>
          <w:rtl w:val="true"/>
          <w:lang w:val="en-US" w:eastAsia="en-US" w:bidi="fa-IR"/>
        </w:rPr>
        <w:t>از همان آغازْ بدیهی</w:t>
      </w:r>
      <w:r>
        <w:rPr>
          <w:rFonts w:ascii="FreeSerif" w:hAnsi="FreeSerif" w:cs="B Nazanin"/>
          <w:b w:val="false"/>
          <w:b/>
          <w:color w:val="000000"/>
          <w:spacing w:val="-2"/>
          <w:sz w:val="24"/>
          <w:szCs w:val="28"/>
          <w:rtl w:val="true"/>
          <w:lang w:val="en-US" w:eastAsia="en-US" w:bidi="fa-IR"/>
        </w:rPr>
        <w:t xml:space="preserve"> بود که دولت در مواجهه با پاندمی کرونا </w:t>
      </w:r>
      <w:r>
        <w:rPr>
          <w:rFonts w:ascii="FreeSerif" w:hAnsi="FreeSerif" w:cs="B Nazanin"/>
          <w:b w:val="false"/>
          <w:b/>
          <w:color w:val="000000"/>
          <w:spacing w:val="-2"/>
          <w:sz w:val="24"/>
          <w:szCs w:val="28"/>
          <w:rtl w:val="true"/>
          <w:lang w:val="en-US" w:eastAsia="en-US" w:bidi="fa-IR"/>
        </w:rPr>
        <w:t>و بحران فراگیر ناشی از آن</w:t>
      </w:r>
      <w:r>
        <w:rPr>
          <w:rFonts w:ascii="FreeSerif" w:hAnsi="FreeSerif" w:cs="B Nazanin"/>
          <w:b w:val="false"/>
          <w:b/>
          <w:color w:val="000000"/>
          <w:spacing w:val="-2"/>
          <w:sz w:val="24"/>
          <w:szCs w:val="28"/>
          <w:rtl w:val="true"/>
          <w:lang w:val="en-US" w:eastAsia="en-US" w:bidi="fa-IR"/>
        </w:rPr>
        <w:t xml:space="preserve">، راهی جز روبرگرداندن </w:t>
      </w:r>
      <w:r>
        <w:rPr>
          <w:rFonts w:ascii="FreeSerif" w:hAnsi="FreeSerif" w:cs="B Nazanin"/>
          <w:b w:val="false"/>
          <w:b/>
          <w:color w:val="000000"/>
          <w:spacing w:val="-2"/>
          <w:sz w:val="24"/>
          <w:szCs w:val="28"/>
          <w:rtl w:val="true"/>
          <w:lang w:val="en-US" w:eastAsia="en-US" w:bidi="fa-IR"/>
        </w:rPr>
        <w:t>در پیش نخواهد گرفت</w:t>
      </w:r>
      <w:r>
        <w:rPr>
          <w:rStyle w:val="FootnoteAnchor"/>
          <w:rFonts w:ascii="FreeSerif" w:hAnsi="FreeSerif" w:cs="B Nazanin"/>
          <w:b w:val="false"/>
          <w:b/>
          <w:color w:val="000000"/>
          <w:spacing w:val="-2"/>
          <w:sz w:val="24"/>
          <w:szCs w:val="28"/>
          <w:rtl w:val="true"/>
          <w:lang w:val="en-US" w:eastAsia="en-US" w:bidi="fa-IR"/>
        </w:rPr>
        <w:footnoteReference w:id="25"/>
      </w:r>
      <w:r>
        <w:rPr>
          <w:rFonts w:ascii="FreeSerif" w:hAnsi="FreeSerif" w:cs="B Nazanin"/>
          <w:b w:val="false"/>
          <w:b/>
          <w:color w:val="000000"/>
          <w:spacing w:val="-2"/>
          <w:sz w:val="24"/>
          <w:szCs w:val="28"/>
          <w:rtl w:val="true"/>
          <w:lang w:val="en-US" w:eastAsia="en-US" w:bidi="fa-IR"/>
        </w:rPr>
        <w:t xml:space="preserve">؛ و این </w:t>
      </w:r>
      <w:r>
        <w:rPr>
          <w:rFonts w:ascii="FreeSerif" w:hAnsi="FreeSerif" w:cs="B Nazanin"/>
          <w:b w:val="false"/>
          <w:b/>
          <w:color w:val="000000"/>
          <w:spacing w:val="-2"/>
          <w:sz w:val="24"/>
          <w:szCs w:val="28"/>
          <w:rtl w:val="true"/>
          <w:lang w:val="en-US" w:eastAsia="en-US" w:bidi="fa-IR"/>
        </w:rPr>
        <w:t xml:space="preserve">همان </w:t>
      </w:r>
      <w:r>
        <w:rPr>
          <w:rFonts w:ascii="FreeSerif" w:hAnsi="FreeSerif" w:cs="B Nazanin"/>
          <w:b w:val="false"/>
          <w:b/>
          <w:color w:val="000000"/>
          <w:spacing w:val="-2"/>
          <w:sz w:val="24"/>
          <w:szCs w:val="28"/>
          <w:rtl w:val="true"/>
          <w:lang w:val="en-US" w:eastAsia="en-US" w:bidi="fa-IR"/>
        </w:rPr>
        <w:t>رویه‌ای‌ست</w:t>
      </w:r>
      <w:r>
        <w:rPr>
          <w:rFonts w:ascii="FreeSerif" w:hAnsi="FreeSerif" w:cs="B Nazanin"/>
          <w:b w:val="false"/>
          <w:b/>
          <w:color w:val="000000"/>
          <w:spacing w:val="-2"/>
          <w:sz w:val="24"/>
          <w:szCs w:val="28"/>
          <w:rtl w:val="true"/>
          <w:lang w:val="en-US" w:eastAsia="en-US" w:bidi="fa-IR"/>
        </w:rPr>
        <w:t xml:space="preserve"> که ب</w:t>
      </w:r>
      <w:r>
        <w:rPr>
          <w:rFonts w:ascii="FreeSerif" w:hAnsi="FreeSerif" w:cs="B Nazanin"/>
          <w:b w:val="false"/>
          <w:b/>
          <w:color w:val="000000"/>
          <w:spacing w:val="-2"/>
          <w:sz w:val="24"/>
          <w:szCs w:val="28"/>
          <w:rtl w:val="true"/>
          <w:lang w:val="en-US" w:eastAsia="en-US" w:bidi="fa-IR"/>
        </w:rPr>
        <w:t>ارها</w:t>
      </w:r>
      <w:r>
        <w:rPr>
          <w:rFonts w:ascii="FreeSerif" w:hAnsi="FreeSerif" w:cs="B Nazanin"/>
          <w:b w:val="false"/>
          <w:b/>
          <w:color w:val="000000"/>
          <w:spacing w:val="-2"/>
          <w:sz w:val="24"/>
          <w:szCs w:val="28"/>
          <w:rtl w:val="true"/>
          <w:lang w:val="en-US" w:eastAsia="en-US" w:bidi="fa-IR"/>
        </w:rPr>
        <w:t xml:space="preserve"> و به</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سهولت </w:t>
      </w:r>
      <w:r>
        <w:rPr>
          <w:rFonts w:ascii="FreeSerif" w:hAnsi="FreeSerif" w:cs="B Nazanin"/>
          <w:b w:val="false"/>
          <w:b/>
          <w:color w:val="000000"/>
          <w:spacing w:val="-2"/>
          <w:sz w:val="24"/>
          <w:szCs w:val="28"/>
          <w:rtl w:val="true"/>
          <w:lang w:val="en-US" w:eastAsia="en-US" w:bidi="fa-IR"/>
        </w:rPr>
        <w:t>در برابر</w:t>
      </w:r>
      <w:r>
        <w:rPr>
          <w:rFonts w:ascii="FreeSerif" w:hAnsi="FreeSerif" w:cs="B Nazanin"/>
          <w:b w:val="false"/>
          <w:b/>
          <w:color w:val="000000"/>
          <w:spacing w:val="-2"/>
          <w:sz w:val="24"/>
          <w:szCs w:val="28"/>
          <w:rtl w:val="true"/>
          <w:lang w:val="en-US" w:eastAsia="en-US" w:bidi="fa-IR"/>
        </w:rPr>
        <w:t xml:space="preserve"> فجایع به</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مراتب کم</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دامنه</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تری چون سیل و زلزله </w:t>
      </w:r>
      <w:r>
        <w:rPr>
          <w:rFonts w:ascii="FreeSerif" w:hAnsi="FreeSerif" w:cs="B Nazanin"/>
          <w:b w:val="false"/>
          <w:b/>
          <w:color w:val="000000"/>
          <w:spacing w:val="-2"/>
          <w:sz w:val="24"/>
          <w:szCs w:val="28"/>
          <w:rtl w:val="true"/>
          <w:lang w:val="en-US" w:eastAsia="en-US" w:bidi="fa-IR"/>
        </w:rPr>
        <w:t>تکرار کرده</w:t>
      </w:r>
      <w:r>
        <w:rPr>
          <w:rFonts w:ascii="FreeSerif" w:hAnsi="FreeSerif" w:cs="B Nazanin"/>
          <w:b w:val="false"/>
          <w:b/>
          <w:color w:val="000000"/>
          <w:spacing w:val="-2"/>
          <w:sz w:val="24"/>
          <w:szCs w:val="28"/>
          <w:rtl w:val="true"/>
          <w:lang w:val="en-US" w:eastAsia="en-US" w:bidi="fa-IR"/>
        </w:rPr>
        <w:t xml:space="preserve"> است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بنابراین، درحالی که دولت به مبنایی شبه</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علمی و توجیه</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گر برای قالب</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بندی این مشی فراربه</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جلو </w:t>
      </w:r>
      <w:r>
        <w:rPr>
          <w:rFonts w:ascii="FreeSerif" w:hAnsi="FreeSerif" w:cs="B Nazanin"/>
          <w:b w:val="false"/>
          <w:b/>
          <w:color w:val="000000"/>
          <w:spacing w:val="-2"/>
          <w:sz w:val="24"/>
          <w:szCs w:val="28"/>
          <w:rtl w:val="true"/>
          <w:lang w:val="en-US" w:eastAsia="en-US" w:bidi="fa-IR"/>
        </w:rPr>
        <w:t xml:space="preserve">در مواجهه با پاندمی کرونا </w:t>
      </w:r>
      <w:r>
        <w:rPr>
          <w:rFonts w:ascii="FreeSerif" w:hAnsi="FreeSerif" w:cs="B Nazanin"/>
          <w:b w:val="false"/>
          <w:b/>
          <w:color w:val="000000"/>
          <w:spacing w:val="-2"/>
          <w:sz w:val="24"/>
          <w:szCs w:val="28"/>
          <w:rtl w:val="true"/>
          <w:lang w:val="en-US" w:eastAsia="en-US" w:bidi="fa-IR"/>
        </w:rPr>
        <w:t>نیاز داشت، سیاست ایمنی گله</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ای همچون امدادی غیبی از راه رسید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بسیاری از اقدامات یا در واقع انفعالات شگفت</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آور دولت در رابطه با پاندمی از اسفندماه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از روزی که انکار پاندمی دیگر ممکن نبود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تاکنون با درنظرگرفتن کاربست حداکثری همین سیاست قابل</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فهم می</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گردد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و در همین‌راستا،</w:t>
      </w:r>
      <w:r>
        <w:rPr>
          <w:rFonts w:ascii="FreeSerif" w:hAnsi="FreeSerif" w:cs="B Nazanin"/>
          <w:b w:val="false"/>
          <w:b/>
          <w:color w:val="000000"/>
          <w:spacing w:val="-2"/>
          <w:sz w:val="24"/>
          <w:szCs w:val="28"/>
          <w:rtl w:val="true"/>
          <w:lang w:val="en-US" w:eastAsia="en-US" w:bidi="fa-IR"/>
        </w:rPr>
        <w:t xml:space="preserve"> تغییر نام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ستاد </w:t>
      </w:r>
      <w:r>
        <w:rPr>
          <w:rFonts w:ascii="FreeSerif" w:hAnsi="FreeSerif" w:cs="B Nazanin"/>
          <w:b w:val="false"/>
          <w:b/>
          <w:color w:val="000000"/>
          <w:spacing w:val="-2"/>
          <w:sz w:val="24"/>
          <w:szCs w:val="28"/>
          <w:rtl w:val="true"/>
          <w:lang w:val="en-US" w:eastAsia="en-US" w:bidi="fa-IR"/>
        </w:rPr>
        <w:t xml:space="preserve">ملی </w:t>
      </w:r>
      <w:r>
        <w:rPr>
          <w:rFonts w:ascii="FreeSerif" w:hAnsi="FreeSerif" w:cs="B Nazanin"/>
          <w:b w:val="false"/>
          <w:b/>
          <w:color w:val="000000"/>
          <w:spacing w:val="-2"/>
          <w:sz w:val="24"/>
          <w:szCs w:val="28"/>
          <w:rtl w:val="true"/>
          <w:lang w:val="en-US" w:eastAsia="en-US" w:bidi="fa-IR"/>
        </w:rPr>
        <w:t>مقابله با کرونا</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به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ستاد </w:t>
      </w:r>
      <w:r>
        <w:rPr>
          <w:rFonts w:ascii="FreeSerif" w:hAnsi="FreeSerif" w:cs="B Nazanin"/>
          <w:b w:val="false"/>
          <w:b/>
          <w:color w:val="000000"/>
          <w:spacing w:val="-2"/>
          <w:sz w:val="24"/>
          <w:szCs w:val="28"/>
          <w:rtl w:val="true"/>
          <w:lang w:val="en-US" w:eastAsia="en-US" w:bidi="fa-IR"/>
        </w:rPr>
        <w:t xml:space="preserve">ملی </w:t>
      </w:r>
      <w:r>
        <w:rPr>
          <w:rFonts w:ascii="FreeSerif" w:hAnsi="FreeSerif" w:cs="B Nazanin"/>
          <w:b w:val="false"/>
          <w:b/>
          <w:color w:val="000000"/>
          <w:spacing w:val="-2"/>
          <w:sz w:val="24"/>
          <w:szCs w:val="28"/>
          <w:rtl w:val="true"/>
          <w:lang w:val="en-US" w:eastAsia="en-US" w:bidi="fa-IR"/>
        </w:rPr>
        <w:t>مدیریت کرونا</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در اواخر اسفند معنای مهم </w:t>
      </w:r>
      <w:r>
        <w:rPr>
          <w:rFonts w:ascii="FreeSerif" w:hAnsi="FreeSerif" w:cs="B Nazanin"/>
          <w:b w:val="false"/>
          <w:b/>
          <w:color w:val="000000"/>
          <w:spacing w:val="-2"/>
          <w:sz w:val="24"/>
          <w:szCs w:val="28"/>
          <w:rtl w:val="true"/>
          <w:lang w:val="en-US" w:eastAsia="en-US" w:bidi="fa-IR"/>
        </w:rPr>
        <w:t>افشاگرانه‌ای</w:t>
      </w:r>
      <w:r>
        <w:rPr>
          <w:rFonts w:ascii="FreeSerif" w:hAnsi="FreeSerif" w:cs="B Nazanin"/>
          <w:b w:val="false"/>
          <w:b/>
          <w:color w:val="000000"/>
          <w:spacing w:val="-2"/>
          <w:sz w:val="24"/>
          <w:szCs w:val="28"/>
          <w:rtl w:val="true"/>
          <w:lang w:val="en-US" w:eastAsia="en-US" w:bidi="fa-IR"/>
        </w:rPr>
        <w:t xml:space="preserve"> می</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یابد</w:t>
      </w:r>
      <w:r>
        <w:rPr>
          <w:rFonts w:cs="B Nazanin" w:ascii="FreeSerif" w:hAnsi="FreeSerif"/>
          <w:b w:val="false"/>
          <w:color w:val="000000"/>
          <w:spacing w:val="-2"/>
          <w:sz w:val="24"/>
          <w:szCs w:val="28"/>
          <w:rtl w:val="true"/>
          <w:lang w:val="en-US" w:eastAsia="en-US" w:bidi="fa-IR"/>
        </w:rPr>
        <w:t>.</w:t>
      </w:r>
    </w:p>
    <w:p>
      <w:pPr>
        <w:pStyle w:val="Mytextnormal"/>
        <w:widowControl/>
        <w:tabs>
          <w:tab w:val="right" w:pos="8640" w:leader="none"/>
        </w:tabs>
        <w:bidi w:val="1"/>
        <w:spacing w:lineRule="exact" w:line="454" w:before="113" w:after="227"/>
        <w:rPr>
          <w:rFonts w:ascii="FreeSerif" w:hAnsi="FreeSerif" w:cs="B Nazanin"/>
          <w:b w:val="false"/>
          <w:b/>
          <w:color w:val="000000"/>
          <w:spacing w:val="-2"/>
          <w:sz w:val="24"/>
          <w:szCs w:val="28"/>
          <w:lang w:val="en-US" w:eastAsia="en-US" w:bidi="fa-IR"/>
        </w:rPr>
      </w:pPr>
      <w:r>
        <w:rPr>
          <w:rFonts w:ascii="FreeSerif" w:hAnsi="FreeSerif" w:cs="B Nazanin"/>
          <w:b w:val="false"/>
          <w:b/>
          <w:color w:val="000000"/>
          <w:spacing w:val="-2"/>
          <w:sz w:val="24"/>
          <w:szCs w:val="28"/>
          <w:rtl w:val="true"/>
          <w:lang w:val="en-US" w:eastAsia="en-US" w:bidi="fa-IR"/>
        </w:rPr>
        <w:t>اما اگر در بسیاری از کشورهای غربی اجرای سیاست ایمنی گله</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ای </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به</w:t>
      </w:r>
      <w:r>
        <w:rPr>
          <w:rFonts w:ascii="FreeSerif" w:hAnsi="FreeSerif" w:cs="B Nazanin"/>
          <w:b w:val="false"/>
          <w:b/>
          <w:color w:val="000000"/>
          <w:spacing w:val="-2"/>
          <w:sz w:val="24"/>
          <w:szCs w:val="28"/>
          <w:rtl w:val="true"/>
          <w:lang w:val="en-US" w:eastAsia="en-US" w:bidi="fa-IR"/>
        </w:rPr>
        <w:t>‌سان</w:t>
      </w:r>
      <w:r>
        <w:rPr>
          <w:rFonts w:ascii="FreeSerif" w:hAnsi="FreeSerif" w:cs="B Nazanin"/>
          <w:b w:val="false"/>
          <w:b/>
          <w:color w:val="000000"/>
          <w:spacing w:val="-2"/>
          <w:sz w:val="24"/>
          <w:szCs w:val="28"/>
          <w:rtl w:val="true"/>
          <w:lang w:val="en-US" w:eastAsia="en-US" w:bidi="fa-IR"/>
        </w:rPr>
        <w:t xml:space="preserve"> چشم</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انداز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مطلوب</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طبقه</w:t>
      </w:r>
      <w:r>
        <w:rPr>
          <w:rFonts w:ascii="FreeSerif" w:hAnsi="FreeSerif" w:cs="B Nazanin"/>
          <w:b w:val="false"/>
          <w:b/>
          <w:color w:val="000000"/>
          <w:spacing w:val="-2"/>
          <w:sz w:val="24"/>
          <w:szCs w:val="28"/>
          <w:rtl w:val="true"/>
          <w:lang w:val="en-US" w:eastAsia="en-US" w:bidi="fa-IR"/>
        </w:rPr>
        <w:t>‌ی</w:t>
      </w:r>
      <w:r>
        <w:rPr>
          <w:rFonts w:ascii="FreeSerif" w:hAnsi="FreeSerif" w:cs="B Nazanin"/>
          <w:b w:val="false"/>
          <w:b/>
          <w:color w:val="000000"/>
          <w:spacing w:val="-2"/>
          <w:sz w:val="24"/>
          <w:szCs w:val="28"/>
          <w:rtl w:val="true"/>
          <w:lang w:val="en-US" w:eastAsia="en-US" w:bidi="fa-IR"/>
        </w:rPr>
        <w:t xml:space="preserve"> حاکم</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درعمل</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 در شکلی </w:t>
      </w:r>
      <w:r>
        <w:rPr>
          <w:rFonts w:ascii="FreeSerif" w:hAnsi="FreeSerif" w:cs="B Nazanin"/>
          <w:b w:val="false"/>
          <w:b/>
          <w:color w:val="000000"/>
          <w:spacing w:val="-2"/>
          <w:sz w:val="24"/>
          <w:szCs w:val="28"/>
          <w:rtl w:val="true"/>
          <w:lang w:val="en-US" w:eastAsia="en-US" w:bidi="fa-IR"/>
        </w:rPr>
        <w:t xml:space="preserve">کمابیش </w:t>
      </w:r>
      <w:r>
        <w:rPr>
          <w:rFonts w:ascii="FreeSerif" w:hAnsi="FreeSerif" w:cs="B Nazanin"/>
          <w:b w:val="false"/>
          <w:b/>
          <w:color w:val="000000"/>
          <w:spacing w:val="-2"/>
          <w:sz w:val="24"/>
          <w:szCs w:val="28"/>
          <w:rtl w:val="true"/>
          <w:lang w:val="en-US" w:eastAsia="en-US" w:bidi="fa-IR"/>
        </w:rPr>
        <w:t>نسبی و هدایت</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شده و با رعایت تمهیدات متعدد پیش رفته است، اجرای این سیاست در ایران با هیچ مرز و تمهیدی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جز </w:t>
      </w:r>
      <w:r>
        <w:rPr>
          <w:rFonts w:ascii="FreeSerif" w:hAnsi="FreeSerif" w:cs="B Nazanin"/>
          <w:b w:val="false"/>
          <w:b/>
          <w:color w:val="000000"/>
          <w:spacing w:val="-2"/>
          <w:sz w:val="24"/>
          <w:szCs w:val="28"/>
          <w:rtl w:val="true"/>
          <w:lang w:val="en-US" w:eastAsia="en-US" w:bidi="fa-IR"/>
        </w:rPr>
        <w:t xml:space="preserve">تحریف و </w:t>
      </w:r>
      <w:r>
        <w:rPr>
          <w:rFonts w:ascii="FreeSerif" w:hAnsi="FreeSerif" w:cs="B Nazanin"/>
          <w:b w:val="false"/>
          <w:b/>
          <w:color w:val="000000"/>
          <w:spacing w:val="-2"/>
          <w:sz w:val="24"/>
          <w:szCs w:val="28"/>
          <w:rtl w:val="true"/>
          <w:lang w:val="en-US" w:eastAsia="en-US" w:bidi="fa-IR"/>
        </w:rPr>
        <w:t xml:space="preserve">دروغ </w:t>
      </w:r>
      <w:r>
        <w:rPr>
          <w:rFonts w:ascii="FreeSerif" w:hAnsi="FreeSerif" w:cs="B Nazanin"/>
          <w:b w:val="false"/>
          <w:b/>
          <w:color w:val="000000"/>
          <w:spacing w:val="-2"/>
          <w:sz w:val="24"/>
          <w:szCs w:val="28"/>
          <w:rtl w:val="true"/>
          <w:lang w:val="en-US" w:eastAsia="en-US" w:bidi="fa-IR"/>
        </w:rPr>
        <w:t>و پنهان‌کاری</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مواجه نبوده است</w:t>
      </w:r>
      <w:r>
        <w:rPr>
          <w:rStyle w:val="FootnoteAnchor"/>
          <w:rFonts w:ascii="FreeSerif" w:hAnsi="FreeSerif" w:cs="B Nazanin"/>
          <w:b w:val="false"/>
          <w:b/>
          <w:color w:val="000000"/>
          <w:spacing w:val="-2"/>
          <w:sz w:val="24"/>
          <w:szCs w:val="28"/>
          <w:rtl w:val="true"/>
          <w:lang w:val="en-US" w:eastAsia="en-US" w:bidi="fa-IR"/>
        </w:rPr>
        <w:footnoteReference w:id="26"/>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دولت درمجموع کنار نشسته است و هی</w:t>
      </w:r>
      <w:r>
        <w:rPr>
          <w:rFonts w:ascii="FreeSerif" w:hAnsi="FreeSerif" w:cs="B Nazanin"/>
          <w:b w:val="false"/>
          <w:b/>
          <w:color w:val="000000"/>
          <w:spacing w:val="-2"/>
          <w:sz w:val="24"/>
          <w:szCs w:val="28"/>
          <w:rtl w:val="true"/>
          <w:lang w:val="en-US" w:eastAsia="en-US" w:bidi="fa-IR"/>
        </w:rPr>
        <w:t>چ‌</w:t>
      </w:r>
      <w:r>
        <w:rPr>
          <w:rFonts w:ascii="FreeSerif" w:hAnsi="FreeSerif" w:cs="B Nazanin"/>
          <w:b w:val="false"/>
          <w:b/>
          <w:color w:val="000000"/>
          <w:spacing w:val="-2"/>
          <w:sz w:val="24"/>
          <w:szCs w:val="28"/>
          <w:rtl w:val="true"/>
          <w:lang w:val="en-US" w:eastAsia="en-US" w:bidi="fa-IR"/>
        </w:rPr>
        <w:t>کاری جز مهندسی آمار و ارقام و پنهان</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سازی مستمر حقیقت </w:t>
      </w:r>
      <w:r>
        <w:rPr>
          <w:rFonts w:ascii="FreeSerif" w:hAnsi="FreeSerif" w:cs="B Nazanin"/>
          <w:b w:val="false"/>
          <w:b/>
          <w:color w:val="000000"/>
          <w:spacing w:val="-2"/>
          <w:sz w:val="24"/>
          <w:szCs w:val="28"/>
          <w:rtl w:val="true"/>
          <w:lang w:val="en-US" w:eastAsia="en-US" w:bidi="fa-IR"/>
        </w:rPr>
        <w:t xml:space="preserve">از مردم </w:t>
      </w:r>
      <w:r>
        <w:rPr>
          <w:rFonts w:ascii="FreeSerif" w:hAnsi="FreeSerif" w:cs="B Nazanin"/>
          <w:b w:val="false"/>
          <w:b/>
          <w:color w:val="000000"/>
          <w:spacing w:val="-2"/>
          <w:sz w:val="24"/>
          <w:szCs w:val="28"/>
          <w:rtl w:val="true"/>
          <w:lang w:val="en-US" w:eastAsia="en-US" w:bidi="fa-IR"/>
        </w:rPr>
        <w:t>انجام نداده است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البته دقیق</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تر </w:t>
      </w:r>
      <w:r>
        <w:rPr>
          <w:rFonts w:ascii="FreeSerif" w:hAnsi="FreeSerif" w:cs="B Nazanin"/>
          <w:b w:val="false"/>
          <w:b/>
          <w:color w:val="000000"/>
          <w:spacing w:val="-2"/>
          <w:sz w:val="24"/>
          <w:szCs w:val="28"/>
          <w:rtl w:val="true"/>
          <w:lang w:val="en-US" w:eastAsia="en-US" w:bidi="fa-IR"/>
        </w:rPr>
        <w:t xml:space="preserve">که </w:t>
      </w:r>
      <w:r>
        <w:rPr>
          <w:rFonts w:ascii="FreeSerif" w:hAnsi="FreeSerif" w:cs="B Nazanin"/>
          <w:b w:val="false"/>
          <w:b/>
          <w:color w:val="000000"/>
          <w:spacing w:val="-2"/>
          <w:sz w:val="24"/>
          <w:szCs w:val="28"/>
          <w:rtl w:val="true"/>
          <w:lang w:val="en-US" w:eastAsia="en-US" w:bidi="fa-IR"/>
        </w:rPr>
        <w:t xml:space="preserve">نگاه کنیم، خواهیم دید نخبگان ارشد ستاد </w:t>
      </w:r>
      <w:r>
        <w:rPr>
          <w:rFonts w:ascii="FreeSerif" w:hAnsi="FreeSerif" w:cs="B Nazanin"/>
          <w:b w:val="false"/>
          <w:b/>
          <w:color w:val="000000"/>
          <w:spacing w:val="-2"/>
          <w:sz w:val="24"/>
          <w:szCs w:val="28"/>
          <w:rtl w:val="true"/>
          <w:lang w:val="en-US" w:eastAsia="en-US" w:bidi="fa-IR"/>
        </w:rPr>
        <w:t xml:space="preserve">ملی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مدیریت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کرونا، شامل وزیر بهداشت و معاونانش و دیگران ضمن مشارکت فعال در پیشبرد این سیاست، فعالیت</w:t>
      </w:r>
      <w:r>
        <w:rPr>
          <w:rFonts w:ascii="FreeSerif" w:hAnsi="FreeSerif" w:cs="B Nazanin"/>
          <w:b w:val="false"/>
          <w:b/>
          <w:color w:val="000000"/>
          <w:spacing w:val="-2"/>
          <w:sz w:val="24"/>
          <w:szCs w:val="28"/>
          <w:rtl w:val="true"/>
          <w:lang w:val="en-US" w:eastAsia="en-US" w:bidi="fa-IR"/>
        </w:rPr>
        <w:t>‌های</w:t>
      </w:r>
      <w:r>
        <w:rPr>
          <w:rFonts w:ascii="FreeSerif" w:hAnsi="FreeSerif" w:cs="B Nazanin"/>
          <w:b w:val="false"/>
          <w:b/>
          <w:color w:val="000000"/>
          <w:spacing w:val="-2"/>
          <w:sz w:val="24"/>
          <w:szCs w:val="28"/>
          <w:rtl w:val="true"/>
          <w:lang w:val="en-US" w:eastAsia="en-US" w:bidi="fa-IR"/>
        </w:rPr>
        <w:t xml:space="preserve"> قابل</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توجه دیگری هم داشت</w:t>
      </w:r>
      <w:r>
        <w:rPr>
          <w:rFonts w:ascii="FreeSerif" w:hAnsi="FreeSerif" w:cs="B Nazanin"/>
          <w:b w:val="false"/>
          <w:b/>
          <w:color w:val="000000"/>
          <w:spacing w:val="-2"/>
          <w:sz w:val="24"/>
          <w:szCs w:val="28"/>
          <w:rtl w:val="true"/>
          <w:lang w:val="en-US" w:eastAsia="en-US" w:bidi="fa-IR"/>
        </w:rPr>
        <w:t>ه‌</w:t>
      </w:r>
      <w:r>
        <w:rPr>
          <w:rFonts w:ascii="FreeSerif" w:hAnsi="FreeSerif" w:cs="B Nazanin"/>
          <w:b w:val="false"/>
          <w:b/>
          <w:color w:val="000000"/>
          <w:spacing w:val="-2"/>
          <w:sz w:val="24"/>
          <w:szCs w:val="28"/>
          <w:rtl w:val="true"/>
          <w:lang w:val="en-US" w:eastAsia="en-US" w:bidi="fa-IR"/>
        </w:rPr>
        <w:t>اند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آنها پس از رشد پایدار </w:t>
      </w:r>
      <w:r>
        <w:rPr>
          <w:rFonts w:ascii="FreeSerif" w:hAnsi="FreeSerif" w:cs="B Nazanin"/>
          <w:b w:val="false"/>
          <w:b/>
          <w:color w:val="000000"/>
          <w:spacing w:val="-2"/>
          <w:sz w:val="24"/>
          <w:szCs w:val="28"/>
          <w:rtl w:val="true"/>
          <w:lang w:val="en-US" w:eastAsia="en-US" w:bidi="fa-IR"/>
        </w:rPr>
        <w:t>شمار</w:t>
      </w:r>
      <w:r>
        <w:rPr>
          <w:rFonts w:ascii="FreeSerif" w:hAnsi="FreeSerif" w:cs="B Nazanin"/>
          <w:b w:val="false"/>
          <w:b/>
          <w:color w:val="000000"/>
          <w:spacing w:val="-2"/>
          <w:sz w:val="24"/>
          <w:szCs w:val="28"/>
          <w:rtl w:val="true"/>
          <w:lang w:val="en-US" w:eastAsia="en-US" w:bidi="fa-IR"/>
        </w:rPr>
        <w:t xml:space="preserve"> مرگ</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ومیر، </w:t>
      </w:r>
      <w:r>
        <w:rPr>
          <w:rFonts w:ascii="FreeSerif" w:hAnsi="FreeSerif" w:cs="B Nazanin"/>
          <w:b w:val="false"/>
          <w:b/>
          <w:color w:val="000000"/>
          <w:spacing w:val="-2"/>
          <w:sz w:val="24"/>
          <w:szCs w:val="28"/>
          <w:rtl w:val="true"/>
          <w:lang w:val="en-US" w:eastAsia="en-US" w:bidi="fa-IR"/>
        </w:rPr>
        <w:t>از یک‌سو</w:t>
      </w:r>
      <w:r>
        <w:rPr>
          <w:rFonts w:ascii="FreeSerif" w:hAnsi="FreeSerif" w:cs="B Nazanin"/>
          <w:b w:val="false"/>
          <w:b/>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بی‌وقفه به نکوهش</w:t>
      </w:r>
      <w:r>
        <w:rPr>
          <w:rFonts w:ascii="FreeSerif" w:hAnsi="FreeSerif" w:cs="B Nazanin"/>
          <w:b w:val="false"/>
          <w:b/>
          <w:color w:val="000000"/>
          <w:spacing w:val="-2"/>
          <w:sz w:val="24"/>
          <w:szCs w:val="28"/>
          <w:rtl w:val="true"/>
          <w:lang w:val="en-US" w:eastAsia="en-US" w:bidi="fa-IR"/>
        </w:rPr>
        <w:t xml:space="preserve"> مستمر ناآگاهی و بی</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مسئولیتی مردم </w:t>
      </w:r>
      <w:r>
        <w:rPr>
          <w:rFonts w:ascii="FreeSerif" w:hAnsi="FreeSerif" w:cs="B Nazanin"/>
          <w:b w:val="false"/>
          <w:b/>
          <w:color w:val="000000"/>
          <w:spacing w:val="-2"/>
          <w:sz w:val="24"/>
          <w:szCs w:val="28"/>
          <w:rtl w:val="true"/>
          <w:lang w:val="en-US" w:eastAsia="en-US" w:bidi="fa-IR"/>
        </w:rPr>
        <w:t>پرداخته‌اند؛</w:t>
      </w:r>
      <w:r>
        <w:rPr>
          <w:rFonts w:ascii="FreeSerif" w:hAnsi="FreeSerif" w:cs="B Nazanin"/>
          <w:b w:val="false"/>
          <w:b/>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و از سوی دیگر به‌تدریج زبان به انتقاد از</w:t>
      </w:r>
      <w:r>
        <w:rPr>
          <w:rFonts w:ascii="FreeSerif" w:hAnsi="FreeSerif" w:cs="B Nazanin"/>
          <w:b w:val="false"/>
          <w:b/>
          <w:color w:val="000000"/>
          <w:spacing w:val="-2"/>
          <w:sz w:val="24"/>
          <w:szCs w:val="28"/>
          <w:rtl w:val="true"/>
          <w:lang w:val="en-US" w:eastAsia="en-US" w:bidi="fa-IR"/>
        </w:rPr>
        <w:t xml:space="preserve"> سیاست</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های دولت هم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به</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شدت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گشودند و متناسب با تشدید بحران بر غلظت انتقادات و یا افشاگری‌‌های انتقادی خویش افزودند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این‌گونه فعالیت‌های رسانه‌ای دولتیان، بخشی از یک ترفند عام‌ دولت در سال‌های اخیر درجهت ادغام نقش‌های </w:t>
      </w:r>
      <w:r>
        <w:rPr>
          <w:rFonts w:ascii="FreeSerif" w:hAnsi="FreeSerif" w:cs="B Nazanin"/>
          <w:b w:val="false"/>
          <w:b/>
          <w:color w:val="000000"/>
          <w:spacing w:val="-2"/>
          <w:sz w:val="24"/>
          <w:szCs w:val="28"/>
          <w:rtl w:val="true"/>
          <w:lang w:val="en-US" w:eastAsia="en-US" w:bidi="fa-IR"/>
        </w:rPr>
        <w:t>عامل و داو</w:t>
      </w:r>
      <w:r>
        <w:rPr>
          <w:rFonts w:ascii="FreeSerif" w:hAnsi="FreeSerif" w:cs="B Nazanin"/>
          <w:b w:val="false"/>
          <w:b/>
          <w:color w:val="000000"/>
          <w:spacing w:val="-2"/>
          <w:sz w:val="24"/>
          <w:szCs w:val="28"/>
          <w:rtl w:val="true"/>
          <w:lang w:val="en-US" w:eastAsia="en-US" w:bidi="fa-IR"/>
        </w:rPr>
        <w:t>ر</w:t>
      </w:r>
      <w:r>
        <w:rPr>
          <w:rFonts w:ascii="FreeSerif" w:hAnsi="FreeSerif" w:cs="B Nazanin"/>
          <w:b w:val="false"/>
          <w:b/>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است،</w:t>
      </w:r>
      <w:r>
        <w:rPr>
          <w:rFonts w:ascii="FreeSerif" w:hAnsi="FreeSerif" w:cs="B Nazanin"/>
          <w:b w:val="false"/>
          <w:b/>
          <w:color w:val="000000"/>
          <w:spacing w:val="-2"/>
          <w:sz w:val="24"/>
          <w:szCs w:val="28"/>
          <w:rtl w:val="true"/>
          <w:lang w:val="en-US" w:eastAsia="en-US" w:bidi="fa-IR"/>
        </w:rPr>
        <w:t xml:space="preserve"> تا </w:t>
      </w:r>
      <w:r>
        <w:rPr>
          <w:rFonts w:ascii="FreeSerif" w:hAnsi="FreeSerif" w:cs="B Nazanin"/>
          <w:b w:val="false"/>
          <w:b/>
          <w:color w:val="000000"/>
          <w:spacing w:val="-2"/>
          <w:sz w:val="24"/>
          <w:szCs w:val="28"/>
          <w:rtl w:val="true"/>
          <w:lang w:val="en-US" w:eastAsia="en-US" w:bidi="fa-IR"/>
        </w:rPr>
        <w:t xml:space="preserve">از این‌طریقْ کنش و گفتار انتقادی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از جایگاه بیرون از دولت یا اپوزیسیون</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بی‌معنا گردد و </w:t>
      </w:r>
      <w:r>
        <w:rPr>
          <w:rFonts w:ascii="FreeSerif" w:hAnsi="FreeSerif" w:cs="B Nazanin"/>
          <w:b w:val="false"/>
          <w:b/>
          <w:color w:val="000000"/>
          <w:spacing w:val="-2"/>
          <w:sz w:val="24"/>
          <w:szCs w:val="28"/>
          <w:rtl w:val="true"/>
          <w:lang w:val="en-US" w:eastAsia="en-US" w:bidi="fa-IR"/>
        </w:rPr>
        <w:t xml:space="preserve">جامعه </w:t>
      </w:r>
      <w:r>
        <w:rPr>
          <w:rFonts w:ascii="FreeSerif" w:hAnsi="FreeSerif" w:cs="B Nazanin"/>
          <w:b w:val="false"/>
          <w:b/>
          <w:color w:val="000000"/>
          <w:spacing w:val="-2"/>
          <w:sz w:val="24"/>
          <w:szCs w:val="28"/>
          <w:rtl w:val="true"/>
          <w:lang w:val="en-US" w:eastAsia="en-US" w:bidi="fa-IR"/>
        </w:rPr>
        <w:t>هرچه بیشتر در موقعیت انفعالی قرار</w:t>
      </w:r>
      <w:r>
        <w:rPr>
          <w:rFonts w:ascii="FreeSerif" w:hAnsi="FreeSerif" w:cs="B Nazanin"/>
          <w:b w:val="false"/>
          <w:b/>
          <w:color w:val="000000"/>
          <w:spacing w:val="-2"/>
          <w:sz w:val="24"/>
          <w:szCs w:val="28"/>
          <w:rtl w:val="true"/>
          <w:lang w:val="en-US" w:eastAsia="en-US" w:bidi="fa-IR"/>
        </w:rPr>
        <w:t xml:space="preserve"> گ</w:t>
      </w:r>
      <w:r>
        <w:rPr>
          <w:rFonts w:ascii="FreeSerif" w:hAnsi="FreeSerif" w:cs="B Nazanin"/>
          <w:b w:val="false"/>
          <w:b/>
          <w:color w:val="000000"/>
          <w:spacing w:val="-2"/>
          <w:sz w:val="24"/>
          <w:szCs w:val="28"/>
          <w:rtl w:val="true"/>
          <w:lang w:val="en-US" w:eastAsia="en-US" w:bidi="fa-IR"/>
        </w:rPr>
        <w:t>یر</w:t>
      </w:r>
      <w:r>
        <w:rPr>
          <w:rFonts w:ascii="FreeSerif" w:hAnsi="FreeSerif" w:cs="B Nazanin"/>
          <w:b w:val="false"/>
          <w:b/>
          <w:color w:val="000000"/>
          <w:spacing w:val="-2"/>
          <w:sz w:val="24"/>
          <w:szCs w:val="28"/>
          <w:rtl w:val="true"/>
          <w:lang w:val="en-US" w:eastAsia="en-US" w:bidi="fa-IR"/>
        </w:rPr>
        <w:t>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برخی از این نخبگان دولتی اخیرا حتی </w:t>
      </w:r>
      <w:r>
        <w:rPr>
          <w:rFonts w:ascii="FreeSerif" w:hAnsi="FreeSerif" w:cs="B Nazanin"/>
          <w:b w:val="false"/>
          <w:b/>
          <w:color w:val="000000"/>
          <w:spacing w:val="-2"/>
          <w:sz w:val="24"/>
          <w:szCs w:val="28"/>
          <w:rtl w:val="true"/>
          <w:lang w:val="en-US" w:eastAsia="en-US" w:bidi="fa-IR"/>
        </w:rPr>
        <w:t>ضمن</w:t>
      </w:r>
      <w:r>
        <w:rPr>
          <w:rFonts w:ascii="FreeSerif" w:hAnsi="FreeSerif" w:cs="B Nazanin"/>
          <w:b w:val="false"/>
          <w:b/>
          <w:color w:val="000000"/>
          <w:spacing w:val="-2"/>
          <w:sz w:val="24"/>
          <w:szCs w:val="28"/>
          <w:rtl w:val="true"/>
          <w:lang w:val="en-US" w:eastAsia="en-US" w:bidi="fa-IR"/>
        </w:rPr>
        <w:t xml:space="preserve"> افشاگری</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های عجیب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ولی حساب</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شده</w:t>
      </w:r>
      <w:r>
        <w:rPr>
          <w:rFonts w:cs="B Nazanin" w:ascii="FreeSerif" w:hAnsi="FreeSerif"/>
          <w:b w:val="false"/>
          <w:color w:val="000000"/>
          <w:spacing w:val="-2"/>
          <w:sz w:val="24"/>
          <w:szCs w:val="28"/>
          <w:rtl w:val="true"/>
          <w:lang w:val="en-US" w:eastAsia="en-US" w:bidi="fa-IR"/>
        </w:rPr>
        <w:t>)</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درخصوص ارقام واقعی تلفات کرونا</w:t>
      </w:r>
      <w:r>
        <w:rPr>
          <w:rStyle w:val="FootnoteAnchor"/>
          <w:rFonts w:ascii="FreeSerif" w:hAnsi="FreeSerif" w:cs="B Nazanin"/>
          <w:b w:val="false"/>
          <w:b/>
          <w:color w:val="000000"/>
          <w:spacing w:val="-2"/>
          <w:sz w:val="24"/>
          <w:szCs w:val="28"/>
          <w:rtl w:val="true"/>
          <w:lang w:val="en-US" w:eastAsia="en-US" w:bidi="fa-IR"/>
        </w:rPr>
        <w:footnoteReference w:id="27"/>
      </w:r>
      <w:r>
        <w:rPr>
          <w:rFonts w:ascii="FreeSerif" w:hAnsi="FreeSerif" w:cs="B Nazanin"/>
          <w:b w:val="false"/>
          <w:b/>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و با ابراز تاسف عمیق از شمار بالای جان‌باختگان،</w:t>
      </w:r>
      <w:r>
        <w:rPr>
          <w:rFonts w:ascii="FreeSerif" w:hAnsi="FreeSerif" w:cs="B Nazanin"/>
          <w:b w:val="false"/>
          <w:b/>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به‌نوعی </w:t>
      </w:r>
      <w:r>
        <w:rPr>
          <w:rFonts w:ascii="FreeSerif" w:hAnsi="FreeSerif" w:cs="B Nazanin"/>
          <w:b w:val="false"/>
          <w:b/>
          <w:color w:val="000000"/>
          <w:spacing w:val="-2"/>
          <w:sz w:val="24"/>
          <w:szCs w:val="28"/>
          <w:rtl w:val="true"/>
          <w:lang w:val="en-US" w:eastAsia="en-US" w:bidi="fa-IR"/>
        </w:rPr>
        <w:t>به</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جای جامعه سوگواری هم م</w:t>
      </w:r>
      <w:r>
        <w:rPr>
          <w:rFonts w:ascii="FreeSerif" w:hAnsi="FreeSerif" w:cs="B Nazanin"/>
          <w:b w:val="false"/>
          <w:b/>
          <w:color w:val="000000"/>
          <w:spacing w:val="-2"/>
          <w:sz w:val="24"/>
          <w:szCs w:val="28"/>
          <w:rtl w:val="true"/>
          <w:lang w:val="en-US" w:eastAsia="en-US" w:bidi="fa-IR"/>
        </w:rPr>
        <w:t>ی‌</w:t>
      </w:r>
      <w:r>
        <w:rPr>
          <w:rFonts w:ascii="FreeSerif" w:hAnsi="FreeSerif" w:cs="B Nazanin"/>
          <w:b w:val="false"/>
          <w:b/>
          <w:color w:val="000000"/>
          <w:spacing w:val="-2"/>
          <w:sz w:val="24"/>
          <w:szCs w:val="28"/>
          <w:rtl w:val="true"/>
          <w:lang w:val="en-US" w:eastAsia="en-US" w:bidi="fa-IR"/>
        </w:rPr>
        <w:t>کنند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ب</w:t>
      </w:r>
      <w:r>
        <w:rPr>
          <w:rFonts w:ascii="FreeSerif" w:hAnsi="FreeSerif" w:cs="B Nazanin"/>
          <w:b w:val="false"/>
          <w:b/>
          <w:color w:val="000000"/>
          <w:spacing w:val="-2"/>
          <w:sz w:val="24"/>
          <w:szCs w:val="28"/>
          <w:rtl w:val="true"/>
          <w:lang w:val="en-US" w:eastAsia="en-US" w:bidi="fa-IR"/>
        </w:rPr>
        <w:t xml:space="preserve">ا این اوصاف، دولت می‌کوشد نه‌فقط </w:t>
      </w:r>
      <w:r>
        <w:rPr>
          <w:rFonts w:ascii="FreeSerif" w:hAnsi="FreeSerif" w:cs="B Nazanin"/>
          <w:b w:val="false"/>
          <w:b/>
          <w:color w:val="000000"/>
          <w:spacing w:val="-2"/>
          <w:sz w:val="24"/>
          <w:szCs w:val="28"/>
          <w:rtl w:val="true"/>
          <w:lang w:val="en-US" w:eastAsia="en-US" w:bidi="fa-IR"/>
        </w:rPr>
        <w:t xml:space="preserve">کارکرد </w:t>
      </w:r>
      <w:r>
        <w:rPr>
          <w:rFonts w:ascii="FreeSerif" w:hAnsi="FreeSerif" w:cs="B Nazanin"/>
          <w:b w:val="false"/>
          <w:b/>
          <w:color w:val="000000"/>
          <w:spacing w:val="-2"/>
          <w:sz w:val="24"/>
          <w:szCs w:val="28"/>
          <w:rtl w:val="true"/>
          <w:lang w:val="en-US" w:eastAsia="en-US" w:bidi="fa-IR"/>
        </w:rPr>
        <w:t>اجتماعی</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سیاسیِ نقادی بلکه کارکردهای جمعی </w:t>
      </w:r>
      <w:r>
        <w:rPr>
          <w:rFonts w:ascii="FreeSerif" w:hAnsi="FreeSerif" w:cs="B Nazanin"/>
          <w:b w:val="false"/>
          <w:b/>
          <w:color w:val="000000"/>
          <w:spacing w:val="-2"/>
          <w:sz w:val="24"/>
          <w:szCs w:val="28"/>
          <w:rtl w:val="true"/>
          <w:lang w:val="en-US" w:eastAsia="en-US" w:bidi="fa-IR"/>
        </w:rPr>
        <w:t>سوگواری</w:t>
      </w:r>
      <w:r>
        <w:rPr>
          <w:rFonts w:ascii="FreeSerif" w:hAnsi="FreeSerif" w:cs="B Nazanin"/>
          <w:b w:val="false"/>
          <w:b/>
          <w:color w:val="000000"/>
          <w:spacing w:val="-2"/>
          <w:sz w:val="24"/>
          <w:szCs w:val="28"/>
          <w:rtl w:val="true"/>
          <w:lang w:val="en-US" w:eastAsia="en-US" w:bidi="fa-IR"/>
        </w:rPr>
        <w:t xml:space="preserve">را نیز </w:t>
      </w:r>
      <w:r>
        <w:rPr>
          <w:rFonts w:ascii="FreeSerif" w:hAnsi="FreeSerif" w:cs="B Nazanin"/>
          <w:b w:val="false"/>
          <w:b/>
          <w:color w:val="000000"/>
          <w:spacing w:val="-2"/>
          <w:sz w:val="24"/>
          <w:szCs w:val="28"/>
          <w:rtl w:val="true"/>
          <w:lang w:val="en-US" w:eastAsia="en-US" w:bidi="fa-IR"/>
        </w:rPr>
        <w:t>مصادره</w:t>
      </w:r>
      <w:r>
        <w:rPr>
          <w:rFonts w:ascii="FreeSerif" w:hAnsi="FreeSerif" w:cs="B Nazanin"/>
          <w:b w:val="false"/>
          <w:b/>
          <w:color w:val="000000"/>
          <w:spacing w:val="-2"/>
          <w:sz w:val="24"/>
          <w:szCs w:val="28"/>
          <w:rtl w:val="true"/>
          <w:lang w:val="en-US" w:eastAsia="en-US" w:bidi="fa-IR"/>
        </w:rPr>
        <w:t>‌ نماید</w:t>
      </w:r>
      <w:r>
        <w:rPr>
          <w:rFonts w:ascii="FreeSerif" w:hAnsi="FreeSerif" w:cs="B Nazanin"/>
          <w:b w:val="false"/>
          <w:b/>
          <w:color w:val="000000"/>
          <w:spacing w:val="-2"/>
          <w:sz w:val="24"/>
          <w:szCs w:val="28"/>
          <w:rtl w:val="true"/>
          <w:lang w:val="en-US" w:eastAsia="en-US" w:bidi="fa-IR"/>
        </w:rPr>
        <w:t xml:space="preserve">، تا برای </w:t>
      </w:r>
      <w:r>
        <w:rPr>
          <w:rFonts w:ascii="FreeSerif" w:hAnsi="FreeSerif" w:cs="B Nazanin"/>
          <w:b w:val="false"/>
          <w:b/>
          <w:color w:val="000000"/>
          <w:spacing w:val="-2"/>
          <w:sz w:val="24"/>
          <w:szCs w:val="28"/>
          <w:rtl w:val="true"/>
          <w:lang w:val="en-US" w:eastAsia="en-US" w:bidi="fa-IR"/>
        </w:rPr>
        <w:t xml:space="preserve">اکثریت جامعه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فعلی</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جز مردن از</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در ستم باقی نماند </w:t>
      </w:r>
      <w:r>
        <w:rPr>
          <w:rFonts w:ascii="FreeSerif" w:hAnsi="FreeSerif" w:cs="B Nazanin"/>
          <w:b w:val="false"/>
          <w:b/>
          <w:color w:val="000000"/>
          <w:spacing w:val="-2"/>
          <w:sz w:val="24"/>
          <w:szCs w:val="28"/>
          <w:rtl w:val="true"/>
          <w:lang w:val="en-US" w:eastAsia="en-US" w:bidi="fa-IR"/>
        </w:rPr>
        <w:t>یا قابل‌تصور نباشد</w:t>
      </w:r>
      <w:r>
        <w:rPr>
          <w:rFonts w:cs="B Nazanin" w:ascii="FreeSerif" w:hAnsi="FreeSerif"/>
          <w:b w:val="false"/>
          <w:color w:val="000000"/>
          <w:spacing w:val="-2"/>
          <w:sz w:val="24"/>
          <w:szCs w:val="28"/>
          <w:rtl w:val="true"/>
          <w:lang w:val="en-US" w:eastAsia="en-US" w:bidi="fa-IR"/>
        </w:rPr>
        <w:t>.</w:t>
      </w:r>
    </w:p>
    <w:p>
      <w:pPr>
        <w:pStyle w:val="Mytextnormal"/>
        <w:widowControl/>
        <w:tabs>
          <w:tab w:val="right" w:pos="8640" w:leader="none"/>
        </w:tabs>
        <w:bidi w:val="1"/>
        <w:spacing w:lineRule="exact" w:line="454" w:before="113" w:after="227"/>
        <w:rPr>
          <w:rFonts w:ascii="FreeSerif" w:hAnsi="FreeSerif" w:cs="B Nazanin"/>
          <w:b w:val="false"/>
          <w:b/>
          <w:color w:val="000000"/>
          <w:spacing w:val="-2"/>
          <w:sz w:val="24"/>
          <w:szCs w:val="28"/>
          <w:lang w:val="en-US" w:eastAsia="en-US" w:bidi="fa-IR"/>
        </w:rPr>
      </w:pPr>
      <w:r>
        <w:rPr>
          <w:rFonts w:ascii="FreeSerif" w:hAnsi="FreeSerif" w:cs="B Nazanin"/>
          <w:b w:val="false"/>
          <w:b/>
          <w:color w:val="000000"/>
          <w:spacing w:val="-2"/>
          <w:sz w:val="24"/>
          <w:szCs w:val="28"/>
          <w:rtl w:val="true"/>
          <w:lang w:val="en-US" w:eastAsia="en-US" w:bidi="fa-IR"/>
        </w:rPr>
        <w:t xml:space="preserve">اینک </w:t>
      </w:r>
      <w:r>
        <w:rPr>
          <w:rFonts w:ascii="FreeSerif" w:hAnsi="FreeSerif" w:cs="B Nazanin"/>
          <w:b w:val="false"/>
          <w:b/>
          <w:color w:val="000000"/>
          <w:spacing w:val="-2"/>
          <w:sz w:val="24"/>
          <w:szCs w:val="28"/>
          <w:rtl w:val="true"/>
          <w:lang w:val="en-US" w:eastAsia="en-US" w:bidi="fa-IR"/>
        </w:rPr>
        <w:t xml:space="preserve">ما از رویارویی روزمره با این حجم از مرگ </w:t>
      </w:r>
      <w:r>
        <w:rPr>
          <w:rFonts w:ascii="FreeSerif" w:hAnsi="FreeSerif" w:cs="B Nazanin"/>
          <w:b w:val="false"/>
          <w:b/>
          <w:color w:val="000000"/>
          <w:spacing w:val="-2"/>
          <w:sz w:val="24"/>
          <w:szCs w:val="28"/>
          <w:rtl w:val="true"/>
          <w:lang w:val="en-US" w:eastAsia="en-US" w:bidi="fa-IR"/>
        </w:rPr>
        <w:t xml:space="preserve">کمابیش </w:t>
      </w:r>
      <w:r>
        <w:rPr>
          <w:rFonts w:ascii="FreeSerif" w:hAnsi="FreeSerif" w:cs="B Nazanin"/>
          <w:b w:val="false"/>
          <w:b/>
          <w:color w:val="000000"/>
          <w:spacing w:val="-2"/>
          <w:sz w:val="24"/>
          <w:szCs w:val="28"/>
          <w:rtl w:val="true"/>
          <w:lang w:val="en-US" w:eastAsia="en-US" w:bidi="fa-IR"/>
        </w:rPr>
        <w:t>بی</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حس شده</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ایم</w:t>
      </w:r>
      <w:r>
        <w:rPr>
          <w:rFonts w:ascii="FreeSerif" w:hAnsi="FreeSerif" w:cs="B Nazanin"/>
          <w:b w:val="false"/>
          <w:b/>
          <w:color w:val="000000"/>
          <w:spacing w:val="-2"/>
          <w:sz w:val="24"/>
          <w:szCs w:val="28"/>
          <w:rtl w:val="true"/>
          <w:lang w:val="en-US" w:eastAsia="en-US" w:bidi="fa-IR"/>
        </w:rPr>
        <w:t>، همچنان‌که از ناتوانی خویش</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ترس و وحشت عظیمی که مستمر گردد، </w:t>
      </w:r>
      <w:r>
        <w:rPr>
          <w:rFonts w:ascii="FreeSerif" w:hAnsi="FreeSerif" w:cs="B Nazanin"/>
          <w:b w:val="false"/>
          <w:b/>
          <w:color w:val="000000"/>
          <w:spacing w:val="-2"/>
          <w:sz w:val="24"/>
          <w:szCs w:val="28"/>
          <w:rtl w:val="true"/>
          <w:lang w:val="en-US" w:eastAsia="en-US" w:bidi="fa-IR"/>
        </w:rPr>
        <w:t xml:space="preserve">یا تجربه‌ی مداوم حس ناتوانی و استیصال، </w:t>
      </w:r>
      <w:r>
        <w:rPr>
          <w:rFonts w:ascii="FreeSerif" w:hAnsi="FreeSerif" w:cs="B Nazanin"/>
          <w:b w:val="false"/>
          <w:b/>
          <w:color w:val="000000"/>
          <w:spacing w:val="-2"/>
          <w:sz w:val="24"/>
          <w:szCs w:val="28"/>
          <w:rtl w:val="true"/>
          <w:lang w:val="en-US" w:eastAsia="en-US" w:bidi="fa-IR"/>
        </w:rPr>
        <w:t>می</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تواند به بی</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حسی </w:t>
      </w:r>
      <w:r>
        <w:rPr>
          <w:rFonts w:ascii="FreeSerif" w:hAnsi="FreeSerif" w:cs="B Nazanin"/>
          <w:b w:val="false"/>
          <w:b/>
          <w:color w:val="000000"/>
          <w:spacing w:val="-2"/>
          <w:sz w:val="24"/>
          <w:szCs w:val="28"/>
          <w:rtl w:val="true"/>
          <w:lang w:val="en-US" w:eastAsia="en-US" w:bidi="fa-IR"/>
        </w:rPr>
        <w:t xml:space="preserve">و بی‌تفاوتی </w:t>
      </w:r>
      <w:r>
        <w:rPr>
          <w:rFonts w:ascii="FreeSerif" w:hAnsi="FreeSerif" w:cs="B Nazanin"/>
          <w:b w:val="false"/>
          <w:b/>
          <w:color w:val="000000"/>
          <w:spacing w:val="-2"/>
          <w:sz w:val="24"/>
          <w:szCs w:val="28"/>
          <w:rtl w:val="true"/>
          <w:lang w:val="en-US" w:eastAsia="en-US" w:bidi="fa-IR"/>
        </w:rPr>
        <w:t xml:space="preserve">بیانجامد که خود </w:t>
      </w:r>
      <w:r>
        <w:rPr>
          <w:rFonts w:ascii="FreeSerif" w:hAnsi="FreeSerif" w:cs="B Nazanin"/>
          <w:b w:val="false"/>
          <w:b/>
          <w:color w:val="000000"/>
          <w:spacing w:val="-2"/>
          <w:sz w:val="24"/>
          <w:szCs w:val="28"/>
          <w:rtl w:val="true"/>
          <w:lang w:val="en-US" w:eastAsia="en-US" w:bidi="fa-IR"/>
        </w:rPr>
        <w:t xml:space="preserve">البته </w:t>
      </w:r>
      <w:r>
        <w:rPr>
          <w:rFonts w:ascii="FreeSerif" w:hAnsi="FreeSerif" w:cs="B Nazanin"/>
          <w:b w:val="false"/>
          <w:b/>
          <w:color w:val="000000"/>
          <w:spacing w:val="-2"/>
          <w:sz w:val="24"/>
          <w:szCs w:val="28"/>
          <w:rtl w:val="true"/>
          <w:lang w:val="en-US" w:eastAsia="en-US" w:bidi="fa-IR"/>
        </w:rPr>
        <w:t>سازوکاری دفاعی</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ست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حال‌آنکه</w:t>
      </w:r>
      <w:r>
        <w:rPr>
          <w:rFonts w:ascii="FreeSerif" w:hAnsi="FreeSerif" w:cs="B Nazanin"/>
          <w:b w:val="false"/>
          <w:b/>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در یک دوزخ عمومی جستجوی مامنی فردی بیهوده است</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درمقابل، </w:t>
      </w:r>
      <w:r>
        <w:rPr>
          <w:rFonts w:ascii="FreeSerif" w:hAnsi="FreeSerif" w:cs="B Nazanin"/>
          <w:b w:val="false"/>
          <w:b/>
          <w:color w:val="000000"/>
          <w:spacing w:val="-2"/>
          <w:sz w:val="24"/>
          <w:szCs w:val="28"/>
          <w:rtl w:val="true"/>
          <w:lang w:val="en-US" w:eastAsia="en-US" w:bidi="fa-IR"/>
        </w:rPr>
        <w:t xml:space="preserve">برای موثرسازی سازوکارهای </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دفاع از خود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باید آنها را به سطحی آگاهانه برسانیم و خصوصا با فرآیندی جمعی پیوند بزنیم</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شاید </w:t>
      </w:r>
      <w:r>
        <w:rPr>
          <w:rFonts w:ascii="FreeSerif" w:hAnsi="FreeSerif" w:cs="B Nazanin"/>
          <w:b w:val="false"/>
          <w:b/>
          <w:color w:val="000000"/>
          <w:spacing w:val="-2"/>
          <w:sz w:val="24"/>
          <w:szCs w:val="28"/>
          <w:rtl w:val="true"/>
          <w:lang w:val="en-US" w:eastAsia="en-US" w:bidi="fa-IR"/>
        </w:rPr>
        <w:t>سوگواری جمعی نخستین</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گام </w:t>
      </w:r>
      <w:r>
        <w:rPr>
          <w:rFonts w:ascii="FreeSerif" w:hAnsi="FreeSerif" w:cs="B Nazanin"/>
          <w:b w:val="false"/>
          <w:b/>
          <w:color w:val="000000"/>
          <w:spacing w:val="-2"/>
          <w:sz w:val="24"/>
          <w:szCs w:val="28"/>
          <w:rtl w:val="true"/>
          <w:lang w:val="en-US" w:eastAsia="en-US" w:bidi="fa-IR"/>
        </w:rPr>
        <w:t xml:space="preserve">در این مسیر باشد، چراکه </w:t>
      </w:r>
      <w:r>
        <w:rPr>
          <w:rFonts w:ascii="FreeSerif" w:hAnsi="FreeSerif" w:cs="B Nazanin"/>
          <w:b w:val="false"/>
          <w:b/>
          <w:color w:val="000000"/>
          <w:spacing w:val="-2"/>
          <w:sz w:val="24"/>
          <w:szCs w:val="28"/>
          <w:rtl w:val="true"/>
          <w:lang w:val="en-US" w:eastAsia="en-US" w:bidi="fa-IR"/>
        </w:rPr>
        <w:t xml:space="preserve"> روزمرگی هولناک فاجعه </w:t>
      </w:r>
      <w:r>
        <w:rPr>
          <w:rFonts w:ascii="FreeSerif" w:hAnsi="FreeSerif" w:cs="B Nazanin"/>
          <w:b w:val="false"/>
          <w:b/>
          <w:color w:val="000000"/>
          <w:spacing w:val="-2"/>
          <w:sz w:val="24"/>
          <w:szCs w:val="28"/>
          <w:rtl w:val="true"/>
          <w:lang w:val="en-US" w:eastAsia="en-US" w:bidi="fa-IR"/>
        </w:rPr>
        <w:t>را به‌چالش می‌گیرد و پیوندهای جمعی را بازسازی می‌کند</w:t>
      </w:r>
      <w:r>
        <w:rPr>
          <w:rFonts w:cs="B Nazanin" w:ascii="FreeSerif" w:hAnsi="FreeSerif"/>
          <w:b w:val="false"/>
          <w:color w:val="000000"/>
          <w:spacing w:val="-2"/>
          <w:sz w:val="24"/>
          <w:szCs w:val="28"/>
          <w:rtl w:val="true"/>
          <w:lang w:val="en-US" w:eastAsia="en-US" w:bidi="fa-IR"/>
        </w:rPr>
        <w:t>.</w:t>
      </w:r>
      <w:r>
        <w:rPr>
          <w:rFonts w:cs="B Nazanin" w:ascii="FreeSerif" w:hAnsi="FreeSerif"/>
          <w:b w:val="false"/>
          <w:color w:val="000000"/>
          <w:spacing w:val="-2"/>
          <w:sz w:val="24"/>
          <w:szCs w:val="28"/>
          <w:rtl w:val="true"/>
          <w:lang w:val="en-US" w:eastAsia="en-US" w:bidi="fa-IR"/>
        </w:rPr>
        <w:t xml:space="preserve"> </w:t>
      </w:r>
    </w:p>
    <w:p>
      <w:pPr>
        <w:pStyle w:val="Mytextnormal"/>
        <w:widowControl/>
        <w:tabs>
          <w:tab w:val="right" w:pos="8640" w:leader="none"/>
        </w:tabs>
        <w:bidi w:val="1"/>
        <w:spacing w:lineRule="exact" w:line="454" w:before="113" w:after="227"/>
        <w:rPr>
          <w:rFonts w:ascii="FreeSerif" w:hAnsi="FreeSerif" w:cs="B Nazanin"/>
          <w:b/>
          <w:color w:val="000000"/>
          <w:spacing w:val="-2"/>
          <w:sz w:val="24"/>
          <w:szCs w:val="28"/>
          <w:lang w:val="en-US" w:eastAsia="en-US" w:bidi="fa-IR"/>
        </w:rPr>
      </w:pP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بی‌گمان </w:t>
      </w:r>
      <w:r>
        <w:rPr>
          <w:rFonts w:ascii="FreeSerif" w:hAnsi="FreeSerif" w:cs="B Nazanin"/>
          <w:b w:val="false"/>
          <w:b/>
          <w:color w:val="000000"/>
          <w:spacing w:val="-2"/>
          <w:sz w:val="24"/>
          <w:sz w:val="26"/>
          <w:szCs w:val="28"/>
          <w:rtl w:val="true"/>
          <w:lang w:val="en-US" w:eastAsia="en-US" w:bidi="fa-IR"/>
        </w:rPr>
        <w:t>بحران‌های بزرگ</w:t>
      </w:r>
      <w:r>
        <w:rPr>
          <w:rFonts w:ascii="FreeSerif" w:hAnsi="FreeSerif" w:cs="B Nazanin"/>
          <w:b w:val="false"/>
          <w:b/>
          <w:color w:val="000000"/>
          <w:spacing w:val="-2"/>
          <w:sz w:val="24"/>
          <w:sz w:val="26"/>
          <w:szCs w:val="28"/>
          <w:rtl w:val="true"/>
          <w:lang w:val="en-US" w:eastAsia="en-US" w:bidi="fa-IR"/>
        </w:rPr>
        <w:t>‌</w:t>
      </w:r>
      <w:r>
        <w:rPr>
          <w:rFonts w:ascii="FreeSerif" w:hAnsi="FreeSerif" w:cs="B Nazanin"/>
          <w:b w:val="false"/>
          <w:b/>
          <w:color w:val="000000"/>
          <w:spacing w:val="-2"/>
          <w:sz w:val="24"/>
          <w:sz w:val="26"/>
          <w:szCs w:val="28"/>
          <w:rtl w:val="true"/>
          <w:lang w:val="en-US" w:eastAsia="en-US" w:bidi="fa-IR"/>
        </w:rPr>
        <w:t xml:space="preserve">تر </w:t>
      </w:r>
      <w:r>
        <w:rPr>
          <w:rFonts w:ascii="FreeSerif" w:hAnsi="FreeSerif" w:cs="B Nazanin"/>
          <w:b w:val="false"/>
          <w:b/>
          <w:color w:val="000000"/>
          <w:spacing w:val="-2"/>
          <w:sz w:val="24"/>
          <w:sz w:val="26"/>
          <w:szCs w:val="28"/>
          <w:rtl w:val="true"/>
          <w:lang w:val="en-US" w:eastAsia="en-US" w:bidi="fa-IR"/>
        </w:rPr>
        <w:t>و مهیب‌تر</w:t>
      </w:r>
      <w:r>
        <w:rPr>
          <w:rFonts w:ascii="FreeSerif" w:hAnsi="FreeSerif" w:cs="B Nazanin"/>
          <w:b w:val="false"/>
          <w:b/>
          <w:color w:val="000000"/>
          <w:spacing w:val="-2"/>
          <w:sz w:val="24"/>
          <w:sz w:val="26"/>
          <w:szCs w:val="28"/>
          <w:rtl w:val="true"/>
          <w:lang w:val="en-US" w:eastAsia="en-US" w:bidi="fa-IR"/>
        </w:rPr>
        <w:t>ی برای جامعه‌ي ایران در راه</w:t>
      </w:r>
      <w:r>
        <w:rPr>
          <w:rFonts w:ascii="FreeSerif" w:hAnsi="FreeSerif" w:cs="B Nazanin"/>
          <w:b w:val="false"/>
          <w:b/>
          <w:color w:val="000000"/>
          <w:spacing w:val="-2"/>
          <w:sz w:val="24"/>
          <w:sz w:val="26"/>
          <w:szCs w:val="28"/>
          <w:rtl w:val="true"/>
          <w:lang w:val="en-US" w:eastAsia="en-US" w:bidi="fa-IR"/>
        </w:rPr>
        <w:t>‌ا</w:t>
      </w:r>
      <w:r>
        <w:rPr>
          <w:rFonts w:ascii="FreeSerif" w:hAnsi="FreeSerif" w:cs="B Nazanin"/>
          <w:b w:val="false"/>
          <w:b/>
          <w:color w:val="000000"/>
          <w:spacing w:val="-2"/>
          <w:sz w:val="24"/>
          <w:sz w:val="26"/>
          <w:szCs w:val="28"/>
          <w:rtl w:val="true"/>
          <w:lang w:val="en-US" w:eastAsia="en-US" w:bidi="fa-IR"/>
        </w:rPr>
        <w:t>ند</w:t>
      </w:r>
      <w:r>
        <w:rPr>
          <w:rFonts w:ascii="FreeSerif" w:hAnsi="FreeSerif" w:cs="B Nazanin"/>
          <w:b w:val="false"/>
          <w:b/>
          <w:color w:val="000000"/>
          <w:spacing w:val="-2"/>
          <w:sz w:val="24"/>
          <w:sz w:val="26"/>
          <w:szCs w:val="28"/>
          <w:rtl w:val="true"/>
          <w:lang w:val="en-US" w:eastAsia="en-US" w:bidi="fa-IR"/>
        </w:rPr>
        <w:t>؛ و بر کسی پوشیده نیست که</w:t>
      </w:r>
      <w:r>
        <w:rPr>
          <w:rFonts w:ascii="FreeSerif" w:hAnsi="FreeSerif" w:cs="B Nazanin"/>
          <w:b w:val="false"/>
          <w:b/>
          <w:color w:val="000000"/>
          <w:spacing w:val="-2"/>
          <w:sz w:val="24"/>
          <w:sz w:val="26"/>
          <w:szCs w:val="28"/>
          <w:rtl w:val="true"/>
          <w:lang w:val="en-US" w:eastAsia="en-US" w:bidi="fa-IR"/>
        </w:rPr>
        <w:t xml:space="preserve"> ت</w:t>
      </w:r>
      <w:r>
        <w:rPr>
          <w:rFonts w:ascii="FreeSerif" w:hAnsi="FreeSerif" w:cs="B Nazanin"/>
          <w:b w:val="false"/>
          <w:b/>
          <w:color w:val="000000"/>
          <w:spacing w:val="-2"/>
          <w:sz w:val="24"/>
          <w:sz w:val="26"/>
          <w:szCs w:val="28"/>
          <w:rtl w:val="true"/>
          <w:lang w:val="en-US" w:eastAsia="en-US" w:bidi="fa-IR"/>
        </w:rPr>
        <w:t>ج</w:t>
      </w:r>
      <w:r>
        <w:rPr>
          <w:rFonts w:ascii="FreeSerif" w:hAnsi="FreeSerif" w:cs="B Nazanin"/>
          <w:b w:val="false"/>
          <w:b/>
          <w:color w:val="000000"/>
          <w:spacing w:val="-2"/>
          <w:sz w:val="24"/>
          <w:sz w:val="26"/>
          <w:szCs w:val="28"/>
          <w:rtl w:val="true"/>
          <w:lang w:val="en-US" w:eastAsia="en-US" w:bidi="fa-IR"/>
        </w:rPr>
        <w:t>ارب</w:t>
      </w:r>
      <w:r>
        <w:rPr>
          <w:rFonts w:ascii="FreeSerif" w:hAnsi="FreeSerif" w:cs="B Nazanin"/>
          <w:b w:val="false"/>
          <w:b/>
          <w:color w:val="000000"/>
          <w:spacing w:val="-2"/>
          <w:sz w:val="24"/>
          <w:sz w:val="26"/>
          <w:szCs w:val="28"/>
          <w:rtl w:val="true"/>
          <w:lang w:val="en-US" w:eastAsia="en-US" w:bidi="fa-IR"/>
        </w:rPr>
        <w:t xml:space="preserve"> </w:t>
      </w:r>
      <w:r>
        <w:rPr>
          <w:rFonts w:ascii="FreeSerif" w:hAnsi="FreeSerif" w:cs="B Nazanin"/>
          <w:b w:val="false"/>
          <w:b/>
          <w:color w:val="000000"/>
          <w:spacing w:val="-2"/>
          <w:sz w:val="24"/>
          <w:sz w:val="26"/>
          <w:szCs w:val="28"/>
          <w:rtl w:val="true"/>
          <w:lang w:val="en-US" w:eastAsia="en-US" w:bidi="fa-IR"/>
        </w:rPr>
        <w:t>و کارنامه‌</w:t>
      </w:r>
      <w:r>
        <w:rPr>
          <w:rFonts w:ascii="FreeSerif" w:hAnsi="FreeSerif" w:cs="B Nazanin"/>
          <w:b w:val="false"/>
          <w:b/>
          <w:color w:val="000000"/>
          <w:spacing w:val="-2"/>
          <w:sz w:val="24"/>
          <w:sz w:val="26"/>
          <w:szCs w:val="28"/>
          <w:rtl w:val="true"/>
          <w:lang w:val="en-US" w:eastAsia="en-US" w:bidi="fa-IR"/>
        </w:rPr>
        <w:t>ی</w:t>
      </w:r>
      <w:r>
        <w:rPr>
          <w:rFonts w:ascii="FreeSerif" w:hAnsi="FreeSerif" w:cs="B Nazanin"/>
          <w:b w:val="false"/>
          <w:b/>
          <w:color w:val="000000"/>
          <w:spacing w:val="-2"/>
          <w:sz w:val="24"/>
          <w:sz w:val="26"/>
          <w:szCs w:val="28"/>
          <w:rtl w:val="true"/>
          <w:lang w:val="en-US" w:eastAsia="en-US" w:bidi="fa-IR"/>
        </w:rPr>
        <w:t xml:space="preserve"> </w:t>
      </w:r>
      <w:r>
        <w:rPr>
          <w:rFonts w:ascii="FreeSerif" w:hAnsi="FreeSerif" w:cs="B Nazanin"/>
          <w:b w:val="false"/>
          <w:b/>
          <w:color w:val="000000"/>
          <w:spacing w:val="-2"/>
          <w:sz w:val="24"/>
          <w:sz w:val="26"/>
          <w:szCs w:val="28"/>
          <w:rtl w:val="true"/>
          <w:lang w:val="en-US" w:eastAsia="en-US" w:bidi="fa-IR"/>
        </w:rPr>
        <w:t xml:space="preserve">جمعی </w:t>
      </w:r>
      <w:r>
        <w:rPr>
          <w:rFonts w:ascii="FreeSerif" w:hAnsi="FreeSerif" w:cs="B Nazanin"/>
          <w:b w:val="false"/>
          <w:b/>
          <w:color w:val="000000"/>
          <w:spacing w:val="-2"/>
          <w:sz w:val="24"/>
          <w:sz w:val="26"/>
          <w:szCs w:val="28"/>
          <w:rtl w:val="true"/>
          <w:lang w:val="en-US" w:eastAsia="en-US" w:bidi="fa-IR"/>
        </w:rPr>
        <w:t xml:space="preserve">ما </w:t>
      </w:r>
      <w:r>
        <w:rPr>
          <w:rFonts w:ascii="FreeSerif" w:hAnsi="FreeSerif" w:cs="B Nazanin"/>
          <w:b w:val="false"/>
          <w:b/>
          <w:color w:val="000000"/>
          <w:spacing w:val="-2"/>
          <w:sz w:val="24"/>
          <w:sz w:val="26"/>
          <w:szCs w:val="28"/>
          <w:rtl w:val="true"/>
          <w:lang w:val="en-US" w:eastAsia="en-US" w:bidi="fa-IR"/>
        </w:rPr>
        <w:t>در رویارویی با</w:t>
      </w:r>
      <w:r>
        <w:rPr>
          <w:rFonts w:ascii="FreeSerif" w:hAnsi="FreeSerif" w:cs="B Nazanin"/>
          <w:b w:val="false"/>
          <w:b/>
          <w:color w:val="000000"/>
          <w:spacing w:val="-2"/>
          <w:sz w:val="24"/>
          <w:sz w:val="26"/>
          <w:szCs w:val="28"/>
          <w:rtl w:val="true"/>
          <w:lang w:val="en-US" w:eastAsia="en-US" w:bidi="fa-IR"/>
        </w:rPr>
        <w:t xml:space="preserve"> بحران </w:t>
      </w:r>
      <w:r>
        <w:rPr>
          <w:rFonts w:ascii="FreeSerif" w:hAnsi="FreeSerif" w:cs="B Nazanin"/>
          <w:b w:val="false"/>
          <w:b/>
          <w:color w:val="000000"/>
          <w:spacing w:val="-2"/>
          <w:sz w:val="24"/>
          <w:sz w:val="26"/>
          <w:szCs w:val="28"/>
          <w:rtl w:val="true"/>
          <w:lang w:val="en-US" w:eastAsia="en-US" w:bidi="fa-IR"/>
        </w:rPr>
        <w:t xml:space="preserve">رنج‌بار </w:t>
      </w:r>
      <w:r>
        <w:rPr>
          <w:rFonts w:ascii="FreeSerif" w:hAnsi="FreeSerif" w:cs="B Nazanin"/>
          <w:b w:val="false"/>
          <w:b/>
          <w:color w:val="000000"/>
          <w:spacing w:val="-2"/>
          <w:sz w:val="24"/>
          <w:sz w:val="26"/>
          <w:szCs w:val="28"/>
          <w:rtl w:val="true"/>
          <w:lang w:val="en-US" w:eastAsia="en-US" w:bidi="fa-IR"/>
        </w:rPr>
        <w:t>کنونی</w:t>
      </w:r>
      <w:r>
        <w:rPr>
          <w:rFonts w:ascii="FreeSerif" w:hAnsi="FreeSerif" w:cs="B Nazanin"/>
          <w:b w:val="false"/>
          <w:b/>
          <w:color w:val="000000"/>
          <w:spacing w:val="-2"/>
          <w:sz w:val="24"/>
          <w:sz w:val="26"/>
          <w:szCs w:val="28"/>
          <w:rtl w:val="true"/>
          <w:lang w:val="en-US" w:eastAsia="en-US" w:bidi="fa-IR"/>
        </w:rPr>
        <w:t>ْ</w:t>
      </w:r>
      <w:r>
        <w:rPr>
          <w:rFonts w:ascii="FreeSerif" w:hAnsi="FreeSerif" w:cs="B Nazanin"/>
          <w:b w:val="false"/>
          <w:b/>
          <w:color w:val="000000"/>
          <w:spacing w:val="-2"/>
          <w:sz w:val="24"/>
          <w:sz w:val="26"/>
          <w:szCs w:val="28"/>
          <w:rtl w:val="true"/>
          <w:lang w:val="en-US" w:eastAsia="en-US" w:bidi="fa-IR"/>
        </w:rPr>
        <w:t xml:space="preserve"> </w:t>
      </w:r>
      <w:r>
        <w:rPr>
          <w:rFonts w:ascii="FreeSerif" w:hAnsi="FreeSerif" w:cs="B Nazanin"/>
          <w:b w:val="false"/>
          <w:b/>
          <w:color w:val="000000"/>
          <w:spacing w:val="-2"/>
          <w:sz w:val="24"/>
          <w:sz w:val="26"/>
          <w:szCs w:val="28"/>
          <w:rtl w:val="true"/>
          <w:lang w:val="en-US" w:eastAsia="en-US" w:bidi="fa-IR"/>
        </w:rPr>
        <w:t xml:space="preserve">نوع </w:t>
      </w:r>
      <w:r>
        <w:rPr>
          <w:rFonts w:ascii="FreeSerif" w:hAnsi="FreeSerif" w:cs="B Nazanin"/>
          <w:b w:val="false"/>
          <w:b/>
          <w:color w:val="000000"/>
          <w:spacing w:val="-2"/>
          <w:sz w:val="24"/>
          <w:sz w:val="26"/>
          <w:szCs w:val="28"/>
          <w:rtl w:val="true"/>
          <w:lang w:val="en-US" w:eastAsia="en-US" w:bidi="fa-IR"/>
        </w:rPr>
        <w:t xml:space="preserve">مواجهات </w:t>
      </w:r>
      <w:r>
        <w:rPr>
          <w:rFonts w:ascii="FreeSerif" w:hAnsi="FreeSerif" w:cs="B Nazanin"/>
          <w:b w:val="false"/>
          <w:b/>
          <w:color w:val="000000"/>
          <w:spacing w:val="-2"/>
          <w:sz w:val="24"/>
          <w:sz w:val="26"/>
          <w:szCs w:val="28"/>
          <w:rtl w:val="true"/>
          <w:lang w:val="en-US" w:eastAsia="en-US" w:bidi="fa-IR"/>
        </w:rPr>
        <w:t xml:space="preserve">ما با </w:t>
      </w:r>
      <w:r>
        <w:rPr>
          <w:rFonts w:ascii="FreeSerif" w:hAnsi="FreeSerif" w:cs="B Nazanin"/>
          <w:b w:val="false"/>
          <w:b/>
          <w:color w:val="000000"/>
          <w:spacing w:val="-2"/>
          <w:sz w:val="24"/>
          <w:sz w:val="26"/>
          <w:szCs w:val="28"/>
          <w:rtl w:val="true"/>
          <w:lang w:val="en-US" w:eastAsia="en-US" w:bidi="fa-IR"/>
        </w:rPr>
        <w:t>بحران‌های آتی</w:t>
      </w:r>
      <w:r>
        <w:rPr>
          <w:rFonts w:ascii="FreeSerif" w:hAnsi="FreeSerif" w:cs="B Nazanin"/>
          <w:b w:val="false"/>
          <w:b/>
          <w:color w:val="000000"/>
          <w:spacing w:val="-2"/>
          <w:sz w:val="24"/>
          <w:sz w:val="26"/>
          <w:szCs w:val="28"/>
          <w:rtl w:val="true"/>
          <w:lang w:val="en-US" w:eastAsia="en-US" w:bidi="fa-IR"/>
        </w:rPr>
        <w:t xml:space="preserve"> را رقم خواهند زد</w:t>
      </w:r>
      <w:r>
        <w:rPr>
          <w:rFonts w:cs="B Nazanin" w:ascii="FreeSerif" w:hAnsi="FreeSerif"/>
          <w:b w:val="false"/>
          <w:color w:val="000000"/>
          <w:spacing w:val="-2"/>
          <w:sz w:val="24"/>
          <w:szCs w:val="28"/>
          <w:rtl w:val="true"/>
          <w:lang w:val="en-US" w:eastAsia="en-US" w:bidi="fa-IR"/>
        </w:rPr>
        <w:t>.</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در این موقعیت </w:t>
      </w:r>
      <w:r>
        <w:rPr>
          <w:rFonts w:ascii="FreeSerif" w:hAnsi="FreeSerif" w:cs="B Nazanin"/>
          <w:b w:val="false"/>
          <w:b/>
          <w:color w:val="000000"/>
          <w:spacing w:val="-2"/>
          <w:sz w:val="24"/>
          <w:szCs w:val="28"/>
          <w:rtl w:val="true"/>
          <w:lang w:val="en-US" w:eastAsia="en-US" w:bidi="fa-IR"/>
        </w:rPr>
        <w:t>مشخص، که نه‌فقط با</w:t>
      </w:r>
      <w:r>
        <w:rPr>
          <w:rFonts w:ascii="FreeSerif" w:hAnsi="FreeSerif" w:cs="B Nazanin"/>
          <w:b w:val="false"/>
          <w:b/>
          <w:color w:val="000000"/>
          <w:spacing w:val="-2"/>
          <w:sz w:val="24"/>
          <w:sz w:val="26"/>
          <w:szCs w:val="28"/>
          <w:rtl w:val="true"/>
          <w:lang w:val="en-US" w:eastAsia="en-US" w:bidi="fa-IR"/>
        </w:rPr>
        <w:t xml:space="preserve"> خطرات عینی پاندمی کرونا بلکه همچنین با پیامدهای مرگ‌بار سیاست ایمنی‌ گله‌ای و تشدید آن‌ها در اثر انبوه معضلات و کاستی‌های پیشین روبرو هستیم، </w:t>
      </w:r>
      <w:r>
        <w:rPr>
          <w:rFonts w:ascii="FreeSerif" w:hAnsi="FreeSerif" w:cs="B Nazanin"/>
          <w:b w:val="false"/>
          <w:b/>
          <w:color w:val="000000"/>
          <w:spacing w:val="-2"/>
          <w:sz w:val="24"/>
          <w:szCs w:val="28"/>
          <w:rtl w:val="true"/>
          <w:lang w:val="en-US" w:eastAsia="en-US" w:bidi="fa-IR"/>
        </w:rPr>
        <w:t>نقد و کنش رهایی</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بخش </w:t>
      </w:r>
      <w:r>
        <w:rPr>
          <w:rFonts w:ascii="FreeSerif" w:hAnsi="FreeSerif" w:cs="B Nazanin"/>
          <w:b w:val="false"/>
          <w:b/>
          <w:color w:val="000000"/>
          <w:spacing w:val="-2"/>
          <w:sz w:val="24"/>
          <w:szCs w:val="28"/>
          <w:rtl w:val="true"/>
          <w:lang w:val="en-US" w:eastAsia="en-US" w:bidi="fa-IR"/>
        </w:rPr>
        <w:t xml:space="preserve">نمی‌تواند معطوف بدان باشد که </w:t>
      </w:r>
      <w:r>
        <w:rPr>
          <w:rFonts w:ascii="FreeSerif" w:hAnsi="FreeSerif" w:cs="B Nazanin"/>
          <w:b w:val="false"/>
          <w:b/>
          <w:color w:val="000000"/>
          <w:spacing w:val="-2"/>
          <w:sz w:val="24"/>
          <w:szCs w:val="28"/>
          <w:rtl w:val="true"/>
          <w:lang w:val="en-US" w:eastAsia="en-US" w:bidi="fa-IR"/>
        </w:rPr>
        <w:t>دولت باید چنین و چنان می</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کرد یا بکند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بیگانگی مطلق دولت ایران با رنج</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های مردم درست همانند خود آن رنج</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ها واقعی </w:t>
      </w:r>
      <w:r>
        <w:rPr>
          <w:rFonts w:ascii="FreeSerif" w:hAnsi="FreeSerif" w:cs="B Nazanin"/>
          <w:b w:val="false"/>
          <w:b/>
          <w:color w:val="000000"/>
          <w:spacing w:val="-2"/>
          <w:sz w:val="24"/>
          <w:szCs w:val="28"/>
          <w:rtl w:val="true"/>
          <w:lang w:val="en-US" w:eastAsia="en-US" w:bidi="fa-IR"/>
        </w:rPr>
        <w:t xml:space="preserve">و دیرینه </w:t>
      </w:r>
      <w:r>
        <w:rPr>
          <w:rFonts w:ascii="FreeSerif" w:hAnsi="FreeSerif" w:cs="B Nazanin"/>
          <w:b w:val="false"/>
          <w:b/>
          <w:color w:val="000000"/>
          <w:spacing w:val="-2"/>
          <w:sz w:val="24"/>
          <w:szCs w:val="28"/>
          <w:rtl w:val="true"/>
          <w:lang w:val="en-US" w:eastAsia="en-US" w:bidi="fa-IR"/>
        </w:rPr>
        <w:t>است، چه خود عامل اصلی این رنج</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ها </w:t>
      </w:r>
      <w:r>
        <w:rPr>
          <w:rFonts w:ascii="FreeSerif" w:hAnsi="FreeSerif" w:cs="B Nazanin"/>
          <w:b w:val="false"/>
          <w:b/>
          <w:color w:val="000000"/>
          <w:spacing w:val="-2"/>
          <w:sz w:val="24"/>
          <w:szCs w:val="28"/>
          <w:rtl w:val="true"/>
          <w:lang w:val="en-US" w:eastAsia="en-US" w:bidi="fa-IR"/>
        </w:rPr>
        <w:t xml:space="preserve">بوده </w:t>
      </w:r>
      <w:r>
        <w:rPr>
          <w:rFonts w:ascii="FreeSerif" w:hAnsi="FreeSerif" w:cs="B Nazanin"/>
          <w:b w:val="false"/>
          <w:b/>
          <w:color w:val="000000"/>
          <w:spacing w:val="-2"/>
          <w:sz w:val="24"/>
          <w:szCs w:val="28"/>
          <w:rtl w:val="true"/>
          <w:lang w:val="en-US" w:eastAsia="en-US" w:bidi="fa-IR"/>
        </w:rPr>
        <w:t>و ه</w:t>
      </w:r>
      <w:r>
        <w:rPr>
          <w:rFonts w:ascii="FreeSerif" w:hAnsi="FreeSerif" w:cs="B Nazanin"/>
          <w:b w:val="false"/>
          <w:b/>
          <w:color w:val="000000"/>
          <w:spacing w:val="-2"/>
          <w:sz w:val="24"/>
          <w:szCs w:val="28"/>
          <w:rtl w:val="true"/>
          <w:lang w:val="en-US" w:eastAsia="en-US" w:bidi="fa-IR"/>
        </w:rPr>
        <w:t>ست</w:t>
      </w:r>
      <w:r>
        <w:rPr>
          <w:rStyle w:val="FootnoteAnchor"/>
          <w:rFonts w:ascii="FreeSerif" w:hAnsi="FreeSerif" w:cs="B Nazanin"/>
          <w:b w:val="false"/>
          <w:b/>
          <w:color w:val="000000"/>
          <w:spacing w:val="-2"/>
          <w:sz w:val="24"/>
          <w:szCs w:val="28"/>
          <w:rtl w:val="true"/>
          <w:lang w:val="en-US" w:eastAsia="en-US" w:bidi="fa-IR"/>
        </w:rPr>
        <w:footnoteReference w:id="28"/>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مساله</w:t>
      </w:r>
      <w:r>
        <w:rPr>
          <w:rFonts w:ascii="FreeSerif" w:hAnsi="FreeSerif" w:cs="B Nazanin"/>
          <w:b w:val="false"/>
          <w:b/>
          <w:color w:val="000000"/>
          <w:spacing w:val="-2"/>
          <w:sz w:val="24"/>
          <w:szCs w:val="28"/>
          <w:rtl w:val="true"/>
          <w:lang w:val="en-US" w:eastAsia="en-US" w:bidi="fa-IR"/>
        </w:rPr>
        <w:t>‌ی</w:t>
      </w:r>
      <w:r>
        <w:rPr>
          <w:rFonts w:ascii="FreeSerif" w:hAnsi="FreeSerif" w:cs="B Nazanin"/>
          <w:b w:val="false"/>
          <w:b/>
          <w:color w:val="000000"/>
          <w:spacing w:val="-2"/>
          <w:sz w:val="24"/>
          <w:szCs w:val="28"/>
          <w:rtl w:val="true"/>
          <w:lang w:val="en-US" w:eastAsia="en-US" w:bidi="fa-IR"/>
        </w:rPr>
        <w:t xml:space="preserve"> اصلی وارسیدن </w:t>
      </w:r>
      <w:r>
        <w:rPr>
          <w:rFonts w:ascii="FreeSerif" w:hAnsi="FreeSerif" w:cs="B Nazanin"/>
          <w:b w:val="false"/>
          <w:b/>
          <w:color w:val="000000"/>
          <w:spacing w:val="-2"/>
          <w:sz w:val="24"/>
          <w:szCs w:val="28"/>
          <w:rtl w:val="true"/>
          <w:lang w:val="en-US" w:eastAsia="en-US" w:bidi="fa-IR"/>
        </w:rPr>
        <w:t>انتقادی</w:t>
      </w:r>
      <w:r>
        <w:rPr>
          <w:rFonts w:ascii="FreeSerif" w:hAnsi="FreeSerif" w:cs="B Nazanin"/>
          <w:b w:val="false"/>
          <w:b/>
          <w:color w:val="000000"/>
          <w:spacing w:val="-2"/>
          <w:sz w:val="24"/>
          <w:szCs w:val="28"/>
          <w:rtl w:val="true"/>
          <w:lang w:val="en-US" w:eastAsia="en-US" w:bidi="fa-IR"/>
        </w:rPr>
        <w:t xml:space="preserve"> آن است که ما چه می</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توانستیم و نکردیم و اکنون چه می</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توانیم بکنیم </w:t>
      </w:r>
      <w:r>
        <w:rPr>
          <w:rFonts w:ascii="FreeSerif" w:hAnsi="FreeSerif" w:cs="B Nazanin"/>
          <w:b w:val="false"/>
          <w:b/>
          <w:color w:val="000000"/>
          <w:spacing w:val="-2"/>
          <w:sz w:val="24"/>
          <w:szCs w:val="28"/>
          <w:rtl w:val="true"/>
          <w:lang w:val="en-US" w:eastAsia="en-US" w:bidi="fa-IR"/>
        </w:rPr>
        <w:t>و از کجا باید آغاز کنیم</w:t>
      </w:r>
      <w:r>
        <w:rPr>
          <w:rFonts w:cs="B Nazanin" w:ascii="FreeSerif" w:hAnsi="FreeSerif"/>
          <w:b w:val="false"/>
          <w:color w:val="000000"/>
          <w:spacing w:val="-2"/>
          <w:sz w:val="24"/>
          <w:szCs w:val="28"/>
          <w:rtl w:val="true"/>
          <w:lang w:val="en-US" w:eastAsia="en-US" w:bidi="fa-IR"/>
        </w:rPr>
        <w:t>.</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 w:val="26"/>
          <w:szCs w:val="28"/>
          <w:rtl w:val="true"/>
          <w:lang w:val="en-US" w:eastAsia="en-US" w:bidi="fa-IR"/>
        </w:rPr>
        <w:t>در میانه‌ی این بحرا</w:t>
      </w:r>
      <w:r>
        <w:rPr>
          <w:rFonts w:ascii="FreeSerif" w:hAnsi="FreeSerif" w:cs="B Nazanin"/>
          <w:b w:val="false"/>
          <w:b/>
          <w:color w:val="000000"/>
          <w:spacing w:val="-2"/>
          <w:sz w:val="24"/>
          <w:sz w:val="26"/>
          <w:szCs w:val="28"/>
          <w:rtl w:val="true"/>
          <w:lang w:val="en-US" w:eastAsia="en-US" w:bidi="fa-IR"/>
        </w:rPr>
        <w:t>نِ</w:t>
      </w:r>
      <w:r>
        <w:rPr>
          <w:rFonts w:ascii="FreeSerif" w:hAnsi="FreeSerif" w:cs="B Nazanin"/>
          <w:b w:val="false"/>
          <w:b/>
          <w:color w:val="000000"/>
          <w:spacing w:val="-2"/>
          <w:sz w:val="24"/>
          <w:sz w:val="26"/>
          <w:szCs w:val="28"/>
          <w:rtl w:val="true"/>
          <w:lang w:val="en-US" w:eastAsia="en-US" w:bidi="fa-IR"/>
        </w:rPr>
        <w:t xml:space="preserve"> چندسویه </w:t>
      </w:r>
      <w:r>
        <w:rPr>
          <w:rFonts w:ascii="FreeSerif" w:hAnsi="FreeSerif" w:cs="B Nazanin"/>
          <w:b w:val="false"/>
          <w:b/>
          <w:color w:val="000000"/>
          <w:spacing w:val="-2"/>
          <w:sz w:val="24"/>
          <w:sz w:val="26"/>
          <w:szCs w:val="28"/>
          <w:rtl w:val="true"/>
          <w:lang w:val="en-US" w:eastAsia="en-US" w:bidi="fa-IR"/>
        </w:rPr>
        <w:t>و فراگیر،</w:t>
      </w:r>
      <w:r>
        <w:rPr>
          <w:rFonts w:ascii="FreeSerif" w:hAnsi="FreeSerif" w:cs="B Nazanin"/>
          <w:b w:val="false"/>
          <w:b/>
          <w:color w:val="000000"/>
          <w:spacing w:val="-2"/>
          <w:sz w:val="24"/>
          <w:sz w:val="26"/>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شدت رنج </w:t>
      </w:r>
      <w:r>
        <w:rPr>
          <w:rFonts w:ascii="FreeSerif" w:hAnsi="FreeSerif" w:cs="B Nazanin"/>
          <w:b w:val="false"/>
          <w:b/>
          <w:color w:val="000000"/>
          <w:spacing w:val="-2"/>
          <w:sz w:val="24"/>
          <w:szCs w:val="28"/>
          <w:rtl w:val="true"/>
          <w:lang w:val="en-US" w:eastAsia="en-US" w:bidi="fa-IR"/>
        </w:rPr>
        <w:t xml:space="preserve">همگانی </w:t>
      </w:r>
      <w:r>
        <w:rPr>
          <w:rFonts w:ascii="FreeSerif" w:hAnsi="FreeSerif" w:cs="B Nazanin"/>
          <w:b w:val="false"/>
          <w:b/>
          <w:color w:val="000000"/>
          <w:spacing w:val="-2"/>
          <w:sz w:val="24"/>
          <w:szCs w:val="28"/>
          <w:rtl w:val="true"/>
          <w:lang w:val="en-US" w:eastAsia="en-US" w:bidi="fa-IR"/>
        </w:rPr>
        <w:t xml:space="preserve">اگر با تامل انتقادی </w:t>
      </w:r>
      <w:r>
        <w:rPr>
          <w:rFonts w:ascii="FreeSerif" w:hAnsi="FreeSerif" w:cs="B Nazanin"/>
          <w:b w:val="false"/>
          <w:b/>
          <w:color w:val="000000"/>
          <w:spacing w:val="-2"/>
          <w:sz w:val="24"/>
          <w:szCs w:val="28"/>
          <w:rtl w:val="true"/>
          <w:lang w:val="en-US" w:eastAsia="en-US" w:bidi="fa-IR"/>
        </w:rPr>
        <w:t xml:space="preserve">و جمعی </w:t>
      </w:r>
      <w:r>
        <w:rPr>
          <w:rFonts w:ascii="FreeSerif" w:hAnsi="FreeSerif" w:cs="B Nazanin"/>
          <w:b w:val="false"/>
          <w:b/>
          <w:color w:val="000000"/>
          <w:spacing w:val="-2"/>
          <w:sz w:val="24"/>
          <w:szCs w:val="28"/>
          <w:rtl w:val="true"/>
          <w:lang w:val="en-US" w:eastAsia="en-US" w:bidi="fa-IR"/>
        </w:rPr>
        <w:t>همراه گردد می</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تواند به بیداری بیانجامد</w:t>
      </w:r>
      <w:r>
        <w:rPr>
          <w:rFonts w:ascii="FreeSerif" w:hAnsi="FreeSerif" w:cs="B Nazanin"/>
          <w:b w:val="false"/>
          <w:b/>
          <w:color w:val="000000"/>
          <w:spacing w:val="-2"/>
          <w:sz w:val="24"/>
          <w:szCs w:val="28"/>
          <w:rtl w:val="true"/>
          <w:lang w:val="en-US" w:eastAsia="en-US" w:bidi="fa-IR"/>
        </w:rPr>
        <w:t>؛ به</w:t>
      </w:r>
      <w:r>
        <w:rPr>
          <w:rFonts w:ascii="FreeSerif" w:hAnsi="FreeSerif" w:cs="B Nazanin"/>
          <w:b w:val="false"/>
          <w:b/>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عزم جمعی برای تغییر</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 و سازمان‌یابی در جهت آن</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 xml:space="preserve">به‌گواهی تجارب متعدد تاریخیْ </w:t>
      </w:r>
      <w:r>
        <w:rPr>
          <w:rFonts w:ascii="FreeSerif" w:hAnsi="FreeSerif" w:cs="B Nazanin"/>
          <w:b w:val="false"/>
          <w:b/>
          <w:color w:val="000000"/>
          <w:spacing w:val="-2"/>
          <w:sz w:val="24"/>
          <w:szCs w:val="28"/>
          <w:rtl w:val="true"/>
          <w:lang w:val="en-US" w:eastAsia="en-US" w:bidi="fa-IR"/>
        </w:rPr>
        <w:t>هر بحران ژرف اجتماعی</w:t>
      </w:r>
      <w:r>
        <w:rPr>
          <w:rFonts w:cs="B Nazanin" w:ascii="FreeSerif" w:hAnsi="FreeSerif"/>
          <w:b w:val="false"/>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 xml:space="preserve">تاریخی، </w:t>
      </w:r>
      <w:r>
        <w:rPr>
          <w:rFonts w:ascii="FreeSerif" w:hAnsi="FreeSerif" w:cs="B Nazanin"/>
          <w:b w:val="false"/>
          <w:b/>
          <w:color w:val="000000"/>
          <w:spacing w:val="-2"/>
          <w:sz w:val="24"/>
          <w:szCs w:val="28"/>
          <w:rtl w:val="true"/>
          <w:lang w:val="en-US" w:eastAsia="en-US" w:bidi="fa-IR"/>
        </w:rPr>
        <w:t xml:space="preserve">توامان </w:t>
      </w:r>
      <w:r>
        <w:rPr>
          <w:rFonts w:ascii="FreeSerif" w:hAnsi="FreeSerif" w:cs="B Nazanin"/>
          <w:b w:val="false"/>
          <w:b/>
          <w:color w:val="000000"/>
          <w:spacing w:val="-2"/>
          <w:sz w:val="24"/>
          <w:szCs w:val="28"/>
          <w:rtl w:val="true"/>
          <w:lang w:val="en-US" w:eastAsia="en-US" w:bidi="fa-IR"/>
        </w:rPr>
        <w:t>عرصه</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های امکان را نیز می</w:t>
      </w:r>
      <w:r>
        <w:rPr>
          <w:rFonts w:ascii="FreeSerif" w:hAnsi="FreeSerif" w:cs="B Nazanin"/>
          <w:b w:val="false"/>
          <w:b/>
          <w:color w:val="000000"/>
          <w:spacing w:val="-2"/>
          <w:sz w:val="24"/>
          <w:szCs w:val="28"/>
          <w:rtl w:val="true"/>
          <w:lang w:val="en-US" w:eastAsia="en-US" w:bidi="fa-IR"/>
        </w:rPr>
        <w:t>‌</w:t>
      </w:r>
      <w:r>
        <w:rPr>
          <w:rFonts w:ascii="FreeSerif" w:hAnsi="FreeSerif" w:cs="B Nazanin"/>
          <w:b w:val="false"/>
          <w:b/>
          <w:color w:val="000000"/>
          <w:spacing w:val="-2"/>
          <w:sz w:val="24"/>
          <w:szCs w:val="28"/>
          <w:rtl w:val="true"/>
          <w:lang w:val="en-US" w:eastAsia="en-US" w:bidi="fa-IR"/>
        </w:rPr>
        <w:t>گسترد</w:t>
      </w:r>
      <w:r>
        <w:rPr>
          <w:rFonts w:cs="B Nazanin" w:ascii="FreeSerif" w:hAnsi="FreeSerif"/>
          <w:b w:val="false"/>
          <w:color w:val="000000"/>
          <w:spacing w:val="-2"/>
          <w:sz w:val="24"/>
          <w:szCs w:val="28"/>
          <w:rtl w:val="true"/>
          <w:lang w:val="en-US" w:eastAsia="en-US" w:bidi="fa-IR"/>
        </w:rPr>
        <w:t xml:space="preserve">. </w:t>
      </w:r>
      <w:r>
        <w:rPr>
          <w:rFonts w:ascii="FreeSerif" w:hAnsi="FreeSerif" w:cs="B Nazanin"/>
          <w:b w:val="false"/>
          <w:b/>
          <w:color w:val="000000"/>
          <w:spacing w:val="-2"/>
          <w:sz w:val="24"/>
          <w:szCs w:val="28"/>
          <w:rtl w:val="true"/>
          <w:lang w:val="en-US" w:eastAsia="en-US" w:bidi="fa-IR"/>
        </w:rPr>
        <w:t>وقت آن است که از این کابوس رها گردیم</w:t>
      </w:r>
      <w:r>
        <w:rPr>
          <w:rFonts w:cs="B Nazanin" w:ascii="FreeSerif" w:hAnsi="FreeSerif"/>
          <w:b w:val="false"/>
          <w:color w:val="000000"/>
          <w:spacing w:val="-2"/>
          <w:sz w:val="24"/>
          <w:szCs w:val="28"/>
          <w:rtl w:val="true"/>
          <w:lang w:val="en-US" w:eastAsia="en-US" w:bidi="fa-IR"/>
        </w:rPr>
        <w:t xml:space="preserve">. </w:t>
      </w:r>
    </w:p>
    <w:p>
      <w:pPr>
        <w:pStyle w:val="PlainText"/>
        <w:spacing w:lineRule="exact" w:line="454" w:before="113" w:after="227"/>
        <w:rPr>
          <w:rFonts w:ascii="FreeSerif" w:hAnsi="FreeSerif" w:cs="B Nazanin"/>
          <w:b w:val="false"/>
          <w:b w:val="false"/>
          <w:color w:val="000000"/>
          <w:spacing w:val="-2"/>
          <w:sz w:val="24"/>
          <w:szCs w:val="24"/>
          <w:lang w:val="en-US" w:eastAsia="en-US" w:bidi="fa-IR"/>
        </w:rPr>
      </w:pPr>
      <w:r>
        <w:rPr>
          <w:rFonts w:ascii="FreeSerif" w:hAnsi="FreeSerif" w:eastAsia="Calibri" w:cs="B Nazanin"/>
          <w:b w:val="false"/>
          <w:b w:val="false"/>
          <w:bCs w:val="false"/>
          <w:color w:val="000000"/>
          <w:spacing w:val="-2"/>
          <w:kern w:val="0"/>
          <w:sz w:val="24"/>
          <w:sz w:val="24"/>
          <w:szCs w:val="24"/>
          <w:rtl w:val="true"/>
          <w:lang w:val="en-US" w:eastAsia="en-US" w:bidi="fa-IR"/>
        </w:rPr>
        <w:t>نهم آ</w:t>
      </w:r>
      <w:r>
        <w:rPr>
          <w:rFonts w:ascii="FreeSerif" w:hAnsi="FreeSerif" w:eastAsia="Calibri" w:cs="B Nazanin"/>
          <w:b w:val="false"/>
          <w:b w:val="false"/>
          <w:bCs w:val="false"/>
          <w:color w:val="000000"/>
          <w:spacing w:val="-2"/>
          <w:kern w:val="0"/>
          <w:sz w:val="24"/>
          <w:sz w:val="24"/>
          <w:szCs w:val="24"/>
          <w:rtl w:val="true"/>
          <w:lang w:val="en-US" w:eastAsia="en-US" w:bidi="fa-IR"/>
        </w:rPr>
        <w:t>ب</w:t>
      </w:r>
      <w:r>
        <w:rPr>
          <w:rFonts w:ascii="FreeSerif" w:hAnsi="FreeSerif" w:eastAsia="Calibri" w:cs="B Nazanin"/>
          <w:b w:val="false"/>
          <w:b w:val="false"/>
          <w:bCs w:val="false"/>
          <w:color w:val="000000"/>
          <w:spacing w:val="-2"/>
          <w:kern w:val="0"/>
          <w:sz w:val="24"/>
          <w:sz w:val="24"/>
          <w:szCs w:val="24"/>
          <w:rtl w:val="true"/>
          <w:lang w:val="en-US" w:eastAsia="en-US" w:bidi="fa-IR"/>
        </w:rPr>
        <w:t xml:space="preserve">ان </w:t>
      </w:r>
      <w:r>
        <w:rPr>
          <w:rFonts w:ascii="FreeSerif" w:hAnsi="FreeSerif" w:eastAsia="Calibri" w:cs="B Nazanin"/>
          <w:b w:val="false"/>
          <w:b w:val="false"/>
          <w:bCs w:val="false"/>
          <w:color w:val="000000"/>
          <w:spacing w:val="-2"/>
          <w:kern w:val="0"/>
          <w:sz w:val="24"/>
          <w:sz w:val="24"/>
          <w:szCs w:val="24"/>
          <w:lang w:val="en-US" w:eastAsia="en-US" w:bidi="fa-IR"/>
        </w:rPr>
        <w:t>۱۳۹۹</w:t>
      </w:r>
    </w:p>
    <w:p>
      <w:pPr>
        <w:pStyle w:val="PlainText"/>
        <w:spacing w:lineRule="exact" w:line="454" w:before="113" w:after="227"/>
        <w:rPr>
          <w:rFonts w:ascii="FreeSerif" w:hAnsi="FreeSerif" w:eastAsia="Calibri" w:cs="B Nazanin"/>
          <w:b w:val="false"/>
          <w:b w:val="false"/>
          <w:bCs w:val="false"/>
          <w:color w:val="000000"/>
          <w:spacing w:val="-2"/>
          <w:kern w:val="0"/>
          <w:sz w:val="24"/>
          <w:szCs w:val="24"/>
          <w:lang w:val="en-US" w:eastAsia="en-US" w:bidi="fa-IR"/>
        </w:rPr>
      </w:pPr>
      <w:r>
        <w:rPr>
          <w:rFonts w:eastAsia="Calibri" w:cs="B Nazanin" w:ascii="FreeSerif" w:hAnsi="FreeSerif"/>
          <w:b w:val="false"/>
          <w:bCs w:val="false"/>
          <w:color w:val="000000"/>
          <w:spacing w:val="-2"/>
          <w:kern w:val="0"/>
          <w:sz w:val="24"/>
          <w:szCs w:val="24"/>
          <w:lang w:val="en-US" w:eastAsia="en-US" w:bidi="fa-IR"/>
        </w:rPr>
      </w:r>
    </w:p>
    <w:p>
      <w:pPr>
        <w:pStyle w:val="Normal"/>
        <w:bidi w:val="1"/>
        <w:spacing w:lineRule="exact" w:line="454" w:before="170" w:after="113"/>
        <w:jc w:val="center"/>
        <w:rPr>
          <w:rFonts w:ascii="FreeSerif" w:hAnsi="FreeSerif" w:eastAsia="Calibri" w:cs="B Nazanin"/>
          <w:b w:val="false"/>
          <w:b w:val="false"/>
          <w:bCs w:val="false"/>
          <w:color w:val="000000"/>
          <w:spacing w:val="-2"/>
          <w:kern w:val="0"/>
          <w:sz w:val="26"/>
          <w:szCs w:val="26"/>
          <w:lang w:val="en-US" w:eastAsia="en-US" w:bidi="fa-IR"/>
        </w:rPr>
      </w:pPr>
      <w:r>
        <w:rPr>
          <w:rFonts w:eastAsia="Calibri" w:cs="B Nazanin" w:ascii="FreeSerif" w:hAnsi="FreeSerif"/>
          <w:b w:val="false"/>
          <w:bCs w:val="false"/>
          <w:color w:val="000000"/>
          <w:spacing w:val="-2"/>
          <w:kern w:val="0"/>
          <w:sz w:val="26"/>
          <w:szCs w:val="26"/>
          <w:rtl w:val="true"/>
          <w:lang w:val="en-US" w:eastAsia="en-US" w:bidi="fa-IR"/>
        </w:rPr>
        <w:t xml:space="preserve">   </w:t>
      </w:r>
      <w:r>
        <w:rPr>
          <w:rFonts w:eastAsia="Calibri" w:cs="B Nazanin" w:ascii="FreeSerif" w:hAnsi="FreeSerif"/>
          <w:b w:val="false"/>
          <w:bCs w:val="false"/>
          <w:color w:val="000000"/>
          <w:spacing w:val="-2"/>
          <w:kern w:val="0"/>
          <w:sz w:val="26"/>
          <w:szCs w:val="26"/>
          <w:rtl w:val="true"/>
          <w:lang w:val="en-US" w:eastAsia="en-US" w:bidi="fa-IR"/>
        </w:rPr>
        <w:t xml:space="preserve">*   *   *  </w:t>
      </w:r>
    </w:p>
    <w:p>
      <w:pPr>
        <w:pStyle w:val="Normal"/>
        <w:bidi w:val="1"/>
        <w:spacing w:lineRule="exact" w:line="454" w:before="170" w:after="113"/>
        <w:jc w:val="center"/>
        <w:rPr>
          <w:rFonts w:ascii="FreeSerif" w:hAnsi="FreeSerif" w:eastAsia="Calibri" w:cs="Nazli"/>
          <w:b w:val="false"/>
          <w:b w:val="false"/>
          <w:bCs w:val="false"/>
          <w:color w:val="000000"/>
          <w:spacing w:val="-2"/>
          <w:kern w:val="0"/>
          <w:sz w:val="21"/>
          <w:szCs w:val="21"/>
          <w:lang w:val="en-US" w:eastAsia="en-US" w:bidi="fa-IR"/>
        </w:rPr>
      </w:pPr>
      <w:r>
        <w:rPr>
          <w:rFonts w:eastAsia="Calibri" w:cs="Nazli" w:ascii="FreeSerif" w:hAnsi="FreeSerif"/>
          <w:b w:val="false"/>
          <w:bCs w:val="false"/>
          <w:color w:val="000000"/>
          <w:spacing w:val="-2"/>
          <w:kern w:val="0"/>
          <w:sz w:val="21"/>
          <w:szCs w:val="21"/>
          <w:rtl w:val="true"/>
          <w:lang w:val="en-US" w:eastAsia="en-US" w:bidi="fa-IR"/>
        </w:rPr>
      </w:r>
      <w:r>
        <w:br w:type="page"/>
      </w:r>
    </w:p>
    <w:p>
      <w:pPr>
        <w:pStyle w:val="Normal"/>
        <w:bidi w:val="1"/>
        <w:spacing w:lineRule="exact" w:line="454" w:before="170" w:after="113"/>
        <w:jc w:val="center"/>
        <w:rPr>
          <w:rFonts w:ascii="FreeSerif" w:hAnsi="FreeSerif" w:eastAsia="Calibri" w:cs="Nazli"/>
          <w:b w:val="false"/>
          <w:b w:val="false"/>
          <w:bCs w:val="false"/>
          <w:color w:val="000000"/>
          <w:spacing w:val="-2"/>
          <w:kern w:val="0"/>
          <w:sz w:val="21"/>
          <w:szCs w:val="21"/>
          <w:lang w:val="en-US" w:eastAsia="en-US" w:bidi="fa-IR"/>
        </w:rPr>
      </w:pPr>
      <w:r>
        <w:rPr>
          <w:rFonts w:eastAsia="Calibri" w:cs="Nazli" w:ascii="FreeSerif" w:hAnsi="FreeSerif"/>
          <w:b w:val="false"/>
          <w:bCs w:val="false"/>
          <w:color w:val="000000"/>
          <w:spacing w:val="-2"/>
          <w:kern w:val="0"/>
          <w:sz w:val="21"/>
          <w:szCs w:val="21"/>
          <w:rtl w:val="true"/>
          <w:lang w:val="en-US" w:eastAsia="en-US" w:bidi="fa-IR"/>
        </w:rPr>
      </w:r>
    </w:p>
    <w:p>
      <w:pPr>
        <w:pStyle w:val="Normal"/>
        <w:bidi w:val="1"/>
        <w:spacing w:lineRule="exact" w:line="454" w:before="170" w:after="113"/>
        <w:jc w:val="center"/>
        <w:rPr>
          <w:rFonts w:ascii="FreeSerif" w:hAnsi="FreeSerif" w:eastAsia="Calibri" w:cs="Nazli"/>
          <w:b w:val="false"/>
          <w:b w:val="false"/>
          <w:bCs w:val="false"/>
          <w:color w:val="000000"/>
          <w:spacing w:val="-2"/>
          <w:kern w:val="0"/>
          <w:sz w:val="21"/>
          <w:szCs w:val="21"/>
          <w:lang w:val="en-US" w:eastAsia="en-US" w:bidi="fa-IR"/>
        </w:rPr>
      </w:pPr>
      <w:r>
        <w:rPr>
          <w:rFonts w:eastAsia="Calibri" w:cs="Nazli" w:ascii="FreeSerif" w:hAnsi="FreeSerif"/>
          <w:b w:val="false"/>
          <w:bCs w:val="false"/>
          <w:color w:val="000000"/>
          <w:spacing w:val="-2"/>
          <w:kern w:val="0"/>
          <w:sz w:val="21"/>
          <w:szCs w:val="21"/>
          <w:rtl w:val="true"/>
          <w:lang w:val="en-US" w:eastAsia="en-US" w:bidi="fa-IR"/>
        </w:rPr>
      </w:r>
    </w:p>
    <w:p>
      <w:pPr>
        <w:pStyle w:val="Normal"/>
        <w:bidi w:val="1"/>
        <w:spacing w:lineRule="exact" w:line="454" w:before="170" w:after="113"/>
        <w:jc w:val="center"/>
        <w:rPr>
          <w:rFonts w:ascii="FreeSerif" w:hAnsi="FreeSerif" w:eastAsia="Calibri" w:cs="Nazli"/>
          <w:b w:val="false"/>
          <w:b w:val="false"/>
          <w:bCs w:val="false"/>
          <w:color w:val="000000"/>
          <w:spacing w:val="-2"/>
          <w:kern w:val="0"/>
          <w:sz w:val="21"/>
          <w:szCs w:val="21"/>
          <w:lang w:val="en-US" w:eastAsia="en-US" w:bidi="fa-IR"/>
        </w:rPr>
      </w:pPr>
      <w:r>
        <w:rPr>
          <w:rFonts w:eastAsia="Calibri" w:cs="Nazli" w:ascii="FreeSerif" w:hAnsi="FreeSerif"/>
          <w:b w:val="false"/>
          <w:bCs w:val="false"/>
          <w:color w:val="000000"/>
          <w:spacing w:val="-2"/>
          <w:kern w:val="0"/>
          <w:sz w:val="21"/>
          <w:szCs w:val="21"/>
          <w:rtl w:val="true"/>
          <w:lang w:val="en-US" w:eastAsia="en-US" w:bidi="fa-IR"/>
        </w:rPr>
      </w:r>
    </w:p>
    <w:p>
      <w:pPr>
        <w:pStyle w:val="Normal"/>
        <w:bidi w:val="0"/>
        <w:spacing w:lineRule="exact" w:line="454" w:before="170" w:after="113"/>
        <w:jc w:val="center"/>
        <w:rPr>
          <w:rFonts w:ascii="FreeSerif" w:hAnsi="FreeSerif" w:eastAsia="Calibri" w:cs="Nazli"/>
          <w:b/>
          <w:b/>
          <w:bCs/>
          <w:color w:val="CC0000"/>
          <w:spacing w:val="-2"/>
          <w:kern w:val="0"/>
          <w:sz w:val="26"/>
          <w:szCs w:val="26"/>
          <w:lang w:val="en-US" w:eastAsia="en-US" w:bidi="fa-IR"/>
        </w:rPr>
      </w:pPr>
      <w:r>
        <w:rPr>
          <w:rFonts w:eastAsia="Calibri" w:cs="Nazli" w:ascii="FreeSerif" w:hAnsi="FreeSerif"/>
          <w:b/>
          <w:bCs/>
          <w:color w:val="CC0000"/>
          <w:spacing w:val="-2"/>
          <w:kern w:val="0"/>
          <w:sz w:val="26"/>
          <w:szCs w:val="26"/>
          <w:lang w:val="en-US" w:eastAsia="en-US" w:bidi="fa-IR"/>
        </w:rPr>
        <w:t>From Herd-Immunity to Struggle for Emancipation</w:t>
      </w:r>
    </w:p>
    <w:p>
      <w:pPr>
        <w:pStyle w:val="Normal"/>
        <w:bidi w:val="1"/>
        <w:spacing w:lineRule="exact" w:line="454" w:before="170" w:after="113"/>
        <w:jc w:val="center"/>
        <w:rPr>
          <w:rFonts w:ascii="FreeSerif" w:hAnsi="FreeSerif" w:eastAsia="Calibri" w:cs="Nazli"/>
          <w:b w:val="false"/>
          <w:b w:val="false"/>
          <w:bCs w:val="false"/>
          <w:color w:val="FFFFFF"/>
          <w:spacing w:val="-2"/>
          <w:kern w:val="0"/>
          <w:sz w:val="21"/>
          <w:szCs w:val="21"/>
          <w:highlight w:val="black"/>
          <w:lang w:val="en-US" w:eastAsia="en-US" w:bidi="fa-IR"/>
        </w:rPr>
      </w:pPr>
      <w:r>
        <w:rPr>
          <w:rFonts w:eastAsia="Calibri" w:cs="Nazli" w:ascii="FreeSerif" w:hAnsi="FreeSerif"/>
          <w:b w:val="false"/>
          <w:bCs w:val="false"/>
          <w:color w:val="FFFFFF"/>
          <w:spacing w:val="-2"/>
          <w:kern w:val="0"/>
          <w:sz w:val="21"/>
          <w:szCs w:val="21"/>
          <w:highlight w:val="black"/>
          <w:rtl w:val="true"/>
          <w:lang w:val="en-US" w:eastAsia="en-US" w:bidi="fa-IR"/>
        </w:rPr>
      </w:r>
    </w:p>
    <w:p>
      <w:pPr>
        <w:pStyle w:val="Normal"/>
        <w:bidi w:val="0"/>
        <w:spacing w:lineRule="exact" w:line="454" w:before="170" w:after="113"/>
        <w:jc w:val="center"/>
        <w:rPr>
          <w:rFonts w:ascii="FreeSerif" w:hAnsi="FreeSerif" w:eastAsia="Calibri" w:cs="Nazli"/>
          <w:b w:val="false"/>
          <w:b w:val="false"/>
          <w:bCs w:val="false"/>
          <w:color w:val="000000"/>
          <w:spacing w:val="-2"/>
          <w:kern w:val="0"/>
          <w:sz w:val="21"/>
          <w:szCs w:val="21"/>
          <w:lang w:val="en-US" w:eastAsia="en-US" w:bidi="fa-IR"/>
        </w:rPr>
      </w:pPr>
      <w:r>
        <w:drawing>
          <wp:anchor behindDoc="0" distT="0" distB="0" distL="0" distR="0" simplePos="0" locked="0" layoutInCell="1" allowOverlap="1" relativeHeight="3">
            <wp:simplePos x="0" y="0"/>
            <wp:positionH relativeFrom="column">
              <wp:posOffset>113030</wp:posOffset>
            </wp:positionH>
            <wp:positionV relativeFrom="paragraph">
              <wp:posOffset>190500</wp:posOffset>
            </wp:positionV>
            <wp:extent cx="5387975" cy="384619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11"/>
                    <a:stretch>
                      <a:fillRect/>
                    </a:stretch>
                  </pic:blipFill>
                  <pic:spPr bwMode="auto">
                    <a:xfrm>
                      <a:off x="0" y="0"/>
                      <a:ext cx="5387975" cy="3846195"/>
                    </a:xfrm>
                    <a:prstGeom prst="rect">
                      <a:avLst/>
                    </a:prstGeom>
                  </pic:spPr>
                </pic:pic>
              </a:graphicData>
            </a:graphic>
          </wp:anchor>
        </w:drawing>
      </w:r>
      <w:r>
        <w:rPr>
          <w:rFonts w:eastAsia="Calibri" w:cs="Nazli" w:ascii="FreeSerif" w:hAnsi="FreeSerif"/>
          <w:b w:val="false"/>
          <w:bCs w:val="false"/>
          <w:i/>
          <w:iCs/>
          <w:color w:val="000000"/>
          <w:spacing w:val="-2"/>
          <w:kern w:val="0"/>
          <w:sz w:val="21"/>
          <w:szCs w:val="21"/>
          <w:lang w:val="en-US" w:eastAsia="en-US" w:bidi="fa-IR"/>
        </w:rPr>
        <w:t>David Alfaro Siqueiros, 1961:</w:t>
      </w:r>
      <w:r>
        <w:rPr>
          <w:rFonts w:eastAsia="Calibri" w:cs="Nazli" w:ascii="FreeSerif" w:hAnsi="FreeSerif"/>
          <w:b w:val="false"/>
          <w:bCs w:val="false"/>
          <w:i w:val="false"/>
          <w:iCs w:val="false"/>
          <w:color w:val="000000"/>
          <w:spacing w:val="-2"/>
          <w:kern w:val="0"/>
          <w:sz w:val="21"/>
          <w:szCs w:val="21"/>
          <w:lang w:val="en-US" w:eastAsia="en-US" w:bidi="fa-IR"/>
        </w:rPr>
        <w:t xml:space="preserve"> </w:t>
      </w:r>
      <w:r>
        <w:rPr>
          <w:rFonts w:eastAsia="Calibri" w:cs="Nazli" w:ascii="FreeSerif" w:hAnsi="FreeSerif"/>
          <w:b w:val="false"/>
          <w:bCs w:val="false"/>
          <w:i/>
          <w:iCs/>
          <w:color w:val="000000"/>
          <w:spacing w:val="-2"/>
          <w:kern w:val="0"/>
          <w:sz w:val="21"/>
          <w:szCs w:val="21"/>
          <w:lang w:val="en-US" w:eastAsia="en-US" w:bidi="fa-IR"/>
        </w:rPr>
        <w:t>Struggle for Emancipation</w:t>
      </w:r>
    </w:p>
    <w:p>
      <w:pPr>
        <w:pStyle w:val="Normal"/>
        <w:bidi w:val="0"/>
        <w:spacing w:lineRule="exact" w:line="454" w:before="170" w:after="113"/>
        <w:jc w:val="center"/>
        <w:rPr>
          <w:rFonts w:ascii="FreeSerif" w:hAnsi="FreeSerif" w:eastAsia="Calibri" w:cs="Nazli"/>
          <w:b w:val="false"/>
          <w:b w:val="false"/>
          <w:bCs w:val="false"/>
          <w:i/>
          <w:i/>
          <w:iCs/>
          <w:color w:val="000000"/>
          <w:spacing w:val="-2"/>
          <w:kern w:val="0"/>
          <w:sz w:val="21"/>
          <w:szCs w:val="21"/>
          <w:lang w:val="en-US" w:eastAsia="en-US" w:bidi="fa-IR"/>
        </w:rPr>
      </w:pPr>
      <w:r>
        <w:rPr>
          <w:rFonts w:eastAsia="Calibri" w:cs="Nazli" w:ascii="FreeSerif" w:hAnsi="FreeSerif"/>
          <w:b w:val="false"/>
          <w:bCs w:val="false"/>
          <w:i/>
          <w:iCs/>
          <w:color w:val="000000"/>
          <w:spacing w:val="-2"/>
          <w:kern w:val="0"/>
          <w:sz w:val="21"/>
          <w:szCs w:val="21"/>
          <w:lang w:val="en-US" w:eastAsia="en-US" w:bidi="fa-IR"/>
        </w:rPr>
      </w:r>
    </w:p>
    <w:p>
      <w:pPr>
        <w:pStyle w:val="Normal"/>
        <w:bidi w:val="0"/>
        <w:spacing w:lineRule="exact" w:line="454" w:before="170" w:after="113"/>
        <w:jc w:val="center"/>
        <w:rPr>
          <w:rFonts w:ascii="FreeSerif" w:hAnsi="FreeSerif" w:eastAsia="Calibri" w:cs="Nazli"/>
          <w:b w:val="false"/>
          <w:b w:val="false"/>
          <w:bCs w:val="false"/>
          <w:i/>
          <w:i/>
          <w:iCs/>
          <w:color w:val="000000"/>
          <w:spacing w:val="-2"/>
          <w:kern w:val="0"/>
          <w:sz w:val="21"/>
          <w:szCs w:val="21"/>
          <w:lang w:val="en-US" w:eastAsia="en-US" w:bidi="fa-IR"/>
        </w:rPr>
      </w:pPr>
      <w:r>
        <w:rPr>
          <w:rFonts w:eastAsia="Calibri" w:cs="Nazli" w:ascii="FreeSerif" w:hAnsi="FreeSerif"/>
          <w:b w:val="false"/>
          <w:bCs w:val="false"/>
          <w:i/>
          <w:iCs/>
          <w:color w:val="000000"/>
          <w:spacing w:val="-2"/>
          <w:kern w:val="0"/>
          <w:sz w:val="21"/>
          <w:szCs w:val="21"/>
          <w:lang w:val="en-US" w:eastAsia="en-US" w:bidi="fa-IR"/>
        </w:rPr>
      </w:r>
    </w:p>
    <w:p>
      <w:pPr>
        <w:pStyle w:val="Normal"/>
        <w:bidi w:val="0"/>
        <w:spacing w:lineRule="exact" w:line="454" w:before="170" w:after="113"/>
        <w:jc w:val="center"/>
        <w:rPr>
          <w:rFonts w:ascii="FreeSerif" w:hAnsi="FreeSerif" w:eastAsia="Calibri" w:cs="Nazli"/>
          <w:b/>
          <w:b/>
          <w:bCs/>
          <w:i w:val="false"/>
          <w:i w:val="false"/>
          <w:iCs w:val="false"/>
          <w:color w:val="000000"/>
          <w:spacing w:val="-2"/>
          <w:kern w:val="0"/>
          <w:sz w:val="21"/>
          <w:szCs w:val="21"/>
          <w:lang w:val="en-US" w:eastAsia="en-US" w:bidi="fa-IR"/>
        </w:rPr>
      </w:pPr>
      <w:r>
        <w:rPr>
          <w:rFonts w:eastAsia="Calibri" w:cs="Nazli" w:ascii="FreeSerif" w:hAnsi="FreeSerif"/>
          <w:b/>
          <w:bCs/>
          <w:i w:val="false"/>
          <w:iCs w:val="false"/>
          <w:color w:val="000000"/>
          <w:spacing w:val="-2"/>
          <w:kern w:val="0"/>
          <w:sz w:val="21"/>
          <w:szCs w:val="21"/>
          <w:lang w:val="en-US" w:eastAsia="en-US" w:bidi="fa-IR"/>
        </w:rPr>
        <w:t>A. Hosouri</w:t>
      </w:r>
    </w:p>
    <w:p>
      <w:pPr>
        <w:pStyle w:val="Normal"/>
        <w:bidi w:val="0"/>
        <w:spacing w:lineRule="exact" w:line="454" w:before="170" w:after="113"/>
        <w:jc w:val="center"/>
        <w:rPr>
          <w:rFonts w:ascii="FreeSerif" w:hAnsi="FreeSerif" w:eastAsia="Calibri" w:cs="Nazli"/>
          <w:b w:val="false"/>
          <w:b w:val="false"/>
          <w:bCs w:val="false"/>
          <w:i w:val="false"/>
          <w:i w:val="false"/>
          <w:iCs w:val="false"/>
          <w:color w:val="000000"/>
          <w:spacing w:val="-2"/>
          <w:kern w:val="0"/>
          <w:sz w:val="21"/>
          <w:szCs w:val="21"/>
          <w:lang w:val="en-US" w:eastAsia="en-US" w:bidi="fa-IR"/>
        </w:rPr>
      </w:pPr>
      <w:r>
        <w:rPr>
          <w:rFonts w:eastAsia="Calibri" w:cs="Nazli" w:ascii="FreeSerif" w:hAnsi="FreeSerif"/>
          <w:b w:val="false"/>
          <w:bCs w:val="false"/>
          <w:i w:val="false"/>
          <w:iCs w:val="false"/>
          <w:color w:val="000000"/>
          <w:spacing w:val="-2"/>
          <w:kern w:val="0"/>
          <w:sz w:val="21"/>
          <w:szCs w:val="21"/>
          <w:lang w:val="en-US" w:eastAsia="en-US" w:bidi="fa-IR"/>
        </w:rPr>
      </w:r>
    </w:p>
    <w:p>
      <w:pPr>
        <w:pStyle w:val="Normal"/>
        <w:bidi w:val="0"/>
        <w:spacing w:lineRule="exact" w:line="454" w:before="170" w:after="113"/>
        <w:jc w:val="center"/>
        <w:rPr>
          <w:rFonts w:ascii="FreeSerif" w:hAnsi="FreeSerif" w:eastAsia="Calibri" w:cs="Nazli"/>
          <w:b/>
          <w:b/>
          <w:bCs/>
          <w:i w:val="false"/>
          <w:i w:val="false"/>
          <w:iCs w:val="false"/>
          <w:color w:val="CC0000"/>
          <w:spacing w:val="-2"/>
          <w:kern w:val="0"/>
          <w:sz w:val="22"/>
          <w:szCs w:val="22"/>
          <w:lang w:val="en-US" w:eastAsia="en-US" w:bidi="fa-IR"/>
        </w:rPr>
      </w:pPr>
      <w:r>
        <w:rPr>
          <w:rFonts w:eastAsia="Calibri" w:cs="Nazli" w:ascii="FreeSerif" w:hAnsi="FreeSerif"/>
          <w:b/>
          <w:bCs/>
          <w:i w:val="false"/>
          <w:iCs w:val="false"/>
          <w:color w:val="CC0000"/>
          <w:spacing w:val="-2"/>
          <w:kern w:val="0"/>
          <w:sz w:val="22"/>
          <w:szCs w:val="22"/>
          <w:lang w:val="en-US" w:eastAsia="en-US" w:bidi="fa-IR"/>
        </w:rPr>
        <w:t>kaargaah.net</w:t>
      </w:r>
    </w:p>
    <w:sectPr>
      <w:footerReference w:type="default" r:id="rId12"/>
      <w:footnotePr>
        <w:numFmt w:val="decimal"/>
      </w:footnotePr>
      <w:type w:val="nextPage"/>
      <w:pgSz w:w="11906" w:h="16838"/>
      <w:pgMar w:left="1701" w:right="1701" w:header="0" w:top="1134" w:footer="964" w:bottom="1049" w:gutter="0"/>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Garamond">
    <w:charset w:val="01"/>
    <w:family w:val="roman"/>
    <w:pitch w:val="variable"/>
  </w:font>
  <w:font w:name="Times New Roman">
    <w:charset w:val="01"/>
    <w:family w:val="roman"/>
    <w:pitch w:val="variable"/>
  </w:font>
  <w:font w:name="FreeSerif">
    <w:charset w:val="01"/>
    <w:family w:val="roman"/>
    <w:pitch w:val="variable"/>
  </w:font>
  <w:font w:name="Courier New">
    <w:charset w:val="01"/>
    <w:family w:val="roman"/>
    <w:pitch w:val="variable"/>
  </w:font>
  <w:font w:name="Calibri Light">
    <w:charset w:val="01"/>
    <w:family w:val="roman"/>
    <w:pitch w:val="variable"/>
  </w:font>
  <w:font w:name="Liberation Sans">
    <w:altName w:val="Arial"/>
    <w:charset w:val="01"/>
    <w:family w:val="roman"/>
    <w:pitch w:val="variable"/>
  </w:font>
  <w:font w:name="Liberation Mono">
    <w:altName w:val="Courier New"/>
    <w:charset w:val="01"/>
    <w:family w:val="modern"/>
    <w:pitch w:val="fixed"/>
  </w:font>
  <w:font w:name="FreeSerif">
    <w:altName w:val="serif"/>
    <w:charset w:val="01"/>
    <w:family w:val="auto"/>
    <w:pitch w:val="default"/>
  </w:font>
  <w:font w:name="B Roy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B Roya" w:hAnsi="B Roya" w:cs="Times New Roman"/>
        <w:color w:val="006699"/>
        <w:sz w:val="26"/>
        <w:szCs w:val="26"/>
      </w:rPr>
    </w:pPr>
    <w:r>
      <w:rPr>
        <w:rFonts w:cs="Times New Roman" w:ascii="B Roya" w:hAnsi="B Roya"/>
        <w:color w:val="006699"/>
        <w:sz w:val="26"/>
        <w:szCs w:val="26"/>
      </w:rPr>
      <w:fldChar w:fldCharType="begin"/>
    </w:r>
    <w:r>
      <w:rPr>
        <w:sz w:val="26"/>
        <w:szCs w:val="26"/>
        <w:rFonts w:cs="Times New Roman" w:ascii="B Roya" w:hAnsi="B Roya"/>
      </w:rPr>
      <w:instrText> PAGE </w:instrText>
    </w:r>
    <w:r>
      <w:rPr>
        <w:sz w:val="26"/>
        <w:szCs w:val="26"/>
        <w:rFonts w:cs="Times New Roman" w:ascii="B Roya" w:hAnsi="B Roya"/>
      </w:rPr>
      <w:fldChar w:fldCharType="separate"/>
    </w:r>
    <w:r>
      <w:rPr>
        <w:sz w:val="26"/>
        <w:szCs w:val="26"/>
        <w:rFonts w:cs="Times New Roman" w:ascii="B Roya" w:hAnsi="B Roya"/>
      </w:rPr>
      <w:t>21</w:t>
    </w:r>
    <w:r>
      <w:rPr>
        <w:sz w:val="26"/>
        <w:szCs w:val="26"/>
        <w:rFonts w:cs="Times New Roman" w:ascii="B Roya" w:hAnsi="B Roya"/>
      </w:rPr>
      <w:fldChar w:fldCharType="end"/>
    </w:r>
  </w:p>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bidi w:val="1"/>
        <w:spacing w:before="113" w:after="113"/>
        <w:ind w:left="0" w:right="0" w:hanging="0"/>
        <w:jc w:val="both"/>
        <w:rPr/>
      </w:pPr>
      <w:r>
        <w:rPr>
          <w:rStyle w:val="FootnoteCharacters"/>
        </w:rPr>
        <w:footnoteRef/>
      </w:r>
      <w:r>
        <w:rPr>
          <w:rtl w:val="true"/>
        </w:rPr>
        <w:tab/>
        <w:t xml:space="preserve">. </w:t>
      </w:r>
      <w:r>
        <w:rPr>
          <w:rtl w:val="true"/>
        </w:rPr>
        <w:t xml:space="preserve">در مطبوعات و رسانه‌‌های فارسی معادل‌های محترمانه‌تری برای سیاست ایمنی گله‌ای </w:t>
      </w:r>
      <w:r>
        <w:rPr>
          <w:rtl w:val="true"/>
        </w:rPr>
        <w:t>(</w:t>
      </w:r>
      <w:r>
        <w:rPr/>
        <w:t>Herd Immunity</w:t>
      </w:r>
      <w:r>
        <w:rPr>
          <w:rtl w:val="true"/>
        </w:rPr>
        <w:t xml:space="preserve">) </w:t>
      </w:r>
      <w:r>
        <w:rPr>
          <w:rtl w:val="true"/>
        </w:rPr>
        <w:t xml:space="preserve">وضع شده است؛ نظیر </w:t>
      </w:r>
      <w:r>
        <w:rPr>
          <w:rtl w:val="true"/>
        </w:rPr>
        <w:t>«</w:t>
      </w:r>
      <w:r>
        <w:rPr>
          <w:rtl w:val="true"/>
        </w:rPr>
        <w:t>ایمنی</w:t>
      </w:r>
      <w:r>
        <w:rPr>
          <w:rtl w:val="true"/>
        </w:rPr>
        <w:t>/</w:t>
      </w:r>
      <w:r>
        <w:rPr>
          <w:rtl w:val="true"/>
        </w:rPr>
        <w:t>مصونیت جمعی</w:t>
      </w:r>
      <w:r>
        <w:rPr>
          <w:rtl w:val="true"/>
        </w:rPr>
        <w:t xml:space="preserve">». </w:t>
      </w:r>
      <w:r>
        <w:rPr>
          <w:rtl w:val="true"/>
        </w:rPr>
        <w:t>من ترجیح می‌دهم همان ترجمه‌ی تحت‌اللفظیِ این اصطلاح را به‌کار ببرم</w:t>
      </w:r>
      <w:r>
        <w:rPr>
          <w:rtl w:val="true"/>
        </w:rPr>
        <w:t xml:space="preserve">. </w:t>
      </w:r>
      <w:r>
        <w:rPr>
          <w:rtl w:val="true"/>
        </w:rPr>
        <w:t>چون این راهکار شبه‌علمی که متأثر از عقل سلیم بورژوایی بر درکی تماماً کارکردگرایانه تکیه دارد، اساسا حرمتی برای انسان قایل نیست،  بهتر است آن را با نام حقیقی‌اش بنامیم</w:t>
      </w:r>
      <w:r>
        <w:rPr>
          <w:rtl w:val="true"/>
        </w:rPr>
        <w:t xml:space="preserve">.  </w:t>
      </w:r>
    </w:p>
  </w:footnote>
  <w:footnote w:id="3">
    <w:p>
      <w:pPr>
        <w:pStyle w:val="Footnote"/>
        <w:bidi w:val="1"/>
        <w:spacing w:before="113" w:after="113"/>
        <w:ind w:left="0" w:right="0" w:hanging="0"/>
        <w:jc w:val="both"/>
        <w:rPr/>
      </w:pPr>
      <w:r>
        <w:rPr>
          <w:rStyle w:val="FootnoteCharacters"/>
        </w:rPr>
        <w:footnoteRef/>
      </w:r>
      <w:r>
        <w:rPr>
          <w:rtl w:val="true"/>
        </w:rPr>
        <w:tab/>
        <w:t xml:space="preserve">. </w:t>
      </w:r>
      <w:r>
        <w:rPr>
          <w:rtl w:val="true"/>
        </w:rPr>
        <w:t xml:space="preserve">اکنون درباره‌ی خاستگاه و جایگاه علمی این بیانیه </w:t>
      </w:r>
      <w:r>
        <w:rPr>
          <w:rtl w:val="true"/>
        </w:rPr>
        <w:t>(</w:t>
      </w:r>
      <w:hyperlink r:id="rId1">
        <w:r>
          <w:rPr>
            <w:rStyle w:val="InternetLink"/>
            <w:color w:val="006699"/>
            <w:u w:val="none"/>
          </w:rPr>
          <w:t>Great Barrington declaration</w:t>
        </w:r>
      </w:hyperlink>
      <w:r>
        <w:rPr>
          <w:rtl w:val="true"/>
        </w:rPr>
        <w:t xml:space="preserve">) </w:t>
      </w:r>
      <w:r>
        <w:rPr>
          <w:rtl w:val="true"/>
        </w:rPr>
        <w:t>تردیدهای جدی وجود دارد</w:t>
      </w:r>
      <w:r>
        <w:rPr>
          <w:rtl w:val="true"/>
        </w:rPr>
        <w:t xml:space="preserve">. </w:t>
      </w:r>
      <w:r>
        <w:rPr>
          <w:rtl w:val="true"/>
        </w:rPr>
        <w:t>از یک‌سو این بیانیه توسط موسسه‌ی</w:t>
      </w:r>
      <w:r>
        <w:rPr>
          <w:rtl w:val="true"/>
        </w:rPr>
        <w:t xml:space="preserve"> تحقیقات اقتصادی آمریکا </w:t>
      </w:r>
      <w:r>
        <w:rPr>
          <w:rtl w:val="true"/>
        </w:rPr>
        <w:t>(</w:t>
      </w:r>
      <w:r>
        <w:rPr/>
        <w:t>American Institute for Economic Research</w:t>
      </w:r>
      <w:r>
        <w:rPr>
          <w:rtl w:val="true"/>
        </w:rPr>
        <w:t xml:space="preserve">) </w:t>
      </w:r>
      <w:r>
        <w:rPr>
          <w:rtl w:val="true"/>
        </w:rPr>
        <w:t>تنظیم شده است که</w:t>
      </w:r>
      <w:r>
        <w:rPr>
          <w:rtl w:val="true"/>
        </w:rPr>
        <w:t xml:space="preserve"> از مدافعان </w:t>
      </w:r>
      <w:r>
        <w:rPr>
          <w:rtl w:val="true"/>
        </w:rPr>
        <w:t>سرسخت</w:t>
      </w:r>
      <w:r>
        <w:rPr>
          <w:rtl w:val="true"/>
        </w:rPr>
        <w:t xml:space="preserve"> اقتصاد بازار است و نقش محوری </w:t>
      </w:r>
      <w:r>
        <w:rPr>
          <w:rtl w:val="true"/>
        </w:rPr>
        <w:t>انسان</w:t>
      </w:r>
      <w:r>
        <w:rPr>
          <w:rtl w:val="true"/>
        </w:rPr>
        <w:t xml:space="preserve"> در تغییرات </w:t>
      </w:r>
      <w:r>
        <w:rPr>
          <w:rtl w:val="true"/>
        </w:rPr>
        <w:t>اقلیمی را انکار می‌کند</w:t>
      </w:r>
      <w:r>
        <w:rPr>
          <w:rtl w:val="true"/>
        </w:rPr>
        <w:t xml:space="preserve">. </w:t>
      </w:r>
      <w:r>
        <w:rPr>
          <w:rtl w:val="true"/>
        </w:rPr>
        <w:t xml:space="preserve">و از سوی دیگر، بنا به </w:t>
      </w:r>
      <w:hyperlink r:id="rId2">
        <w:r>
          <w:rPr>
            <w:rStyle w:val="InternetLink"/>
            <w:color w:val="006699"/>
            <w:u w:val="none"/>
            <w:rtl w:val="true"/>
          </w:rPr>
          <w:t>گزارش گاردین</w:t>
        </w:r>
      </w:hyperlink>
      <w:r>
        <w:rPr>
          <w:rtl w:val="true"/>
        </w:rPr>
        <w:t>، بسیاری از امضاهای قیدشده در ذیل آن جعلی‌ست</w:t>
      </w:r>
      <w:r>
        <w:rPr>
          <w:rtl w:val="true"/>
        </w:rPr>
        <w:t xml:space="preserve">.  </w:t>
      </w:r>
    </w:p>
  </w:footnote>
  <w:footnote w:id="4">
    <w:p>
      <w:pPr>
        <w:pStyle w:val="Footnote"/>
        <w:bidi w:val="1"/>
        <w:spacing w:before="113" w:after="113"/>
        <w:ind w:left="0" w:right="0" w:hanging="0"/>
        <w:jc w:val="left"/>
        <w:rPr/>
      </w:pPr>
      <w:r>
        <w:rPr>
          <w:rStyle w:val="FootnoteCharacters"/>
        </w:rPr>
        <w:footnoteRef/>
      </w:r>
      <w:r>
        <w:rPr>
          <w:rtl w:val="true"/>
        </w:rPr>
        <w:tab/>
        <w:t xml:space="preserve">. </w:t>
      </w:r>
      <w:r>
        <w:rPr>
          <w:rtl w:val="true"/>
        </w:rPr>
        <w:t>یا فک‌شدگی اقتصاد از جامعه، به تعبیرکارل پولانی</w:t>
      </w:r>
      <w:r>
        <w:rPr>
          <w:rtl w:val="true"/>
        </w:rPr>
        <w:t>.</w:t>
      </w:r>
    </w:p>
  </w:footnote>
  <w:footnote w:id="5">
    <w:p>
      <w:pPr>
        <w:pStyle w:val="Footnote"/>
        <w:bidi w:val="1"/>
        <w:spacing w:before="113" w:after="113"/>
        <w:ind w:left="0" w:right="0" w:hanging="0"/>
        <w:jc w:val="left"/>
        <w:rPr/>
      </w:pPr>
      <w:r>
        <w:rPr>
          <w:rStyle w:val="FootnoteCharacters"/>
        </w:rPr>
        <w:footnoteRef/>
      </w:r>
      <w:r>
        <w:rPr>
          <w:rtl w:val="true"/>
        </w:rPr>
        <w:tab/>
        <w:t xml:space="preserve">. </w:t>
      </w:r>
      <w:r>
        <w:rPr>
          <w:rtl w:val="true"/>
        </w:rPr>
        <w:t>دولت‌های هلند و سوئد هم در مقطعی رسما در پیش‌گرفتن چنین سیاستی را اعلام کردند</w:t>
      </w:r>
      <w:r>
        <w:rPr>
          <w:rtl w:val="true"/>
        </w:rPr>
        <w:t xml:space="preserve">. </w:t>
      </w:r>
    </w:p>
  </w:footnote>
  <w:footnote w:id="6">
    <w:p>
      <w:pPr>
        <w:pStyle w:val="Footnote"/>
        <w:bidi w:val="1"/>
        <w:spacing w:before="113" w:after="113"/>
        <w:ind w:left="0" w:right="0" w:hanging="0"/>
        <w:jc w:val="both"/>
        <w:rPr/>
      </w:pPr>
      <w:r>
        <w:rPr>
          <w:rStyle w:val="FootnoteCharacters"/>
        </w:rPr>
        <w:footnoteRef/>
      </w:r>
      <w:r>
        <w:rPr>
          <w:rtl w:val="true"/>
        </w:rPr>
        <w:tab/>
        <w:t xml:space="preserve">. </w:t>
      </w:r>
      <w:r>
        <w:rPr>
          <w:rtl w:val="true"/>
        </w:rPr>
        <w:t>به تعبیر توماس سکین، سرمایه به‌مثابه‌ی رابطه‌ای اجتماعی که در سطح تجرید همچون ارزش خودافزا ظاهر می‌شود، در سطح تاریخی</w:t>
      </w:r>
      <w:r>
        <w:rPr>
          <w:rtl w:val="true"/>
        </w:rPr>
        <w:t>-</w:t>
      </w:r>
      <w:r>
        <w:rPr>
          <w:rtl w:val="true"/>
        </w:rPr>
        <w:t>انضمامی همواره با مقاومت دو ارزش استفاده مواجه است</w:t>
      </w:r>
      <w:r>
        <w:rPr>
          <w:rtl w:val="true"/>
        </w:rPr>
        <w:t xml:space="preserve">: </w:t>
      </w:r>
      <w:r>
        <w:rPr>
          <w:rtl w:val="true"/>
        </w:rPr>
        <w:t>یکی قوه‌ی کار و دیگری طبیعت</w:t>
      </w:r>
      <w:r>
        <w:rPr>
          <w:rtl w:val="true"/>
        </w:rPr>
        <w:t>.</w:t>
      </w:r>
    </w:p>
  </w:footnote>
  <w:footnote w:id="7">
    <w:p>
      <w:pPr>
        <w:pStyle w:val="Footnote"/>
        <w:bidi w:val="1"/>
        <w:spacing w:before="113" w:after="113"/>
        <w:ind w:left="0" w:right="0" w:hanging="0"/>
        <w:jc w:val="both"/>
        <w:rPr/>
      </w:pPr>
      <w:r>
        <w:rPr>
          <w:rStyle w:val="FootnoteCharacters"/>
        </w:rPr>
        <w:footnoteRef/>
      </w:r>
      <w:r>
        <w:rPr>
          <w:rtl w:val="true"/>
        </w:rPr>
        <w:tab/>
        <w:t xml:space="preserve">. </w:t>
      </w:r>
      <w:r>
        <w:rPr>
          <w:rtl w:val="true"/>
        </w:rPr>
        <w:t xml:space="preserve">این تعطیل‌سازی </w:t>
      </w:r>
      <w:r>
        <w:rPr>
          <w:rtl w:val="true"/>
        </w:rPr>
        <w:t>(</w:t>
      </w:r>
      <w:r>
        <w:rPr/>
        <w:t>Lockdown</w:t>
      </w:r>
      <w:r>
        <w:rPr>
          <w:rtl w:val="true"/>
        </w:rPr>
        <w:t xml:space="preserve">) </w:t>
      </w:r>
      <w:r>
        <w:rPr>
          <w:rtl w:val="true"/>
        </w:rPr>
        <w:t>موقت به‌هیچ‌وجه قابل‌مقایسه با قرنطیه‌سازی حداکثری در کشورهایی مانند ایتالیا نبود</w:t>
      </w:r>
      <w:r>
        <w:rPr>
          <w:rtl w:val="true"/>
        </w:rPr>
        <w:t xml:space="preserve">. </w:t>
      </w:r>
      <w:r>
        <w:rPr>
          <w:rtl w:val="true"/>
        </w:rPr>
        <w:t>این تعطیلی تنها شامل حال مدرسه‌ها و مهدکودک‌ها و محیط‌های آموزشی</w:t>
      </w:r>
      <w:r>
        <w:rPr>
          <w:rtl w:val="true"/>
        </w:rPr>
        <w:t>-</w:t>
      </w:r>
      <w:r>
        <w:rPr>
          <w:rtl w:val="true"/>
        </w:rPr>
        <w:t xml:space="preserve">فرهنگی و ورزشی و کسب‌وکارهای خرد </w:t>
      </w:r>
      <w:r>
        <w:rPr>
          <w:rtl w:val="true"/>
        </w:rPr>
        <w:t>(</w:t>
      </w:r>
      <w:r>
        <w:rPr>
          <w:rtl w:val="true"/>
        </w:rPr>
        <w:t>نظیر کافه‌ها، رستوران‌‌ها، سینماها و نظایر آن</w:t>
      </w:r>
      <w:r>
        <w:rPr>
          <w:rtl w:val="true"/>
        </w:rPr>
        <w:t xml:space="preserve">) </w:t>
      </w:r>
      <w:r>
        <w:rPr>
          <w:rtl w:val="true"/>
        </w:rPr>
        <w:t>گردید و بسیاری از کارگران کارخانه‌‌ها و محیط‌های کار بزرگ تحت پوشش آن قرار نگرفتند</w:t>
      </w:r>
      <w:r>
        <w:rPr>
          <w:rtl w:val="true"/>
        </w:rPr>
        <w:t xml:space="preserve">. </w:t>
      </w:r>
      <w:r>
        <w:rPr>
          <w:rtl w:val="true"/>
        </w:rPr>
        <w:t xml:space="preserve">محیط‌های اداری و برخی شرکت‌های حوزه‌ی خدمات فناورانه و دیجیتال،ملزم به پذیرش روش دورکاری </w:t>
      </w:r>
      <w:r>
        <w:rPr>
          <w:rtl w:val="true"/>
        </w:rPr>
        <w:t>(</w:t>
      </w:r>
      <w:r>
        <w:rPr/>
        <w:t>Home-office</w:t>
      </w:r>
      <w:r>
        <w:rPr>
          <w:rtl w:val="true"/>
        </w:rPr>
        <w:t xml:space="preserve">) </w:t>
      </w:r>
      <w:r>
        <w:rPr>
          <w:rtl w:val="true"/>
        </w:rPr>
        <w:t>شدند</w:t>
      </w:r>
      <w:r>
        <w:rPr>
          <w:rtl w:val="true"/>
        </w:rPr>
        <w:t xml:space="preserve">. </w:t>
      </w:r>
      <w:r>
        <w:rPr>
          <w:rtl w:val="true"/>
        </w:rPr>
        <w:t xml:space="preserve">ولی در سایر محیط‌های کاروتولید تنها رعایت برخی پروتکل‌های ابتدایی </w:t>
      </w:r>
      <w:r>
        <w:rPr>
          <w:rtl w:val="true"/>
        </w:rPr>
        <w:t>(</w:t>
      </w:r>
      <w:r>
        <w:rPr>
          <w:rtl w:val="true"/>
        </w:rPr>
        <w:t>نظیر مایع ضدعفونی‌کننده، و اغلب نه حتی پوشش ماسک</w:t>
      </w:r>
      <w:r>
        <w:rPr>
          <w:rtl w:val="true"/>
        </w:rPr>
        <w:t xml:space="preserve">) </w:t>
      </w:r>
      <w:r>
        <w:rPr>
          <w:rtl w:val="true"/>
        </w:rPr>
        <w:t>الزامی گردید</w:t>
      </w:r>
      <w:r>
        <w:rPr>
          <w:rtl w:val="true"/>
        </w:rPr>
        <w:t xml:space="preserve">. </w:t>
      </w:r>
    </w:p>
  </w:footnote>
  <w:footnote w:id="8">
    <w:p>
      <w:pPr>
        <w:pStyle w:val="Footnote"/>
        <w:bidi w:val="1"/>
        <w:spacing w:before="113" w:after="113"/>
        <w:ind w:left="0" w:right="0" w:hanging="0"/>
        <w:jc w:val="both"/>
        <w:rPr/>
      </w:pPr>
      <w:r>
        <w:rPr>
          <w:rStyle w:val="FootnoteCharacters"/>
        </w:rPr>
        <w:footnoteRef/>
      </w:r>
      <w:r>
        <w:rPr>
          <w:rtl w:val="true"/>
        </w:rPr>
        <w:tab/>
        <w:t xml:space="preserve">. </w:t>
      </w:r>
      <w:r>
        <w:rPr>
          <w:rtl w:val="true"/>
        </w:rPr>
        <w:t>با هدایت و مشارکت فعال آلمان، در سطح اتحادیه‌ی اروپا هم بسته‌‌های مالی بزرگی برای نجات اقتصادهای جنوب اروپا تخصیص داده شد</w:t>
      </w:r>
      <w:r>
        <w:rPr>
          <w:rtl w:val="true"/>
        </w:rPr>
        <w:t xml:space="preserve">. </w:t>
      </w:r>
      <w:r>
        <w:rPr>
          <w:rtl w:val="true"/>
        </w:rPr>
        <w:t>هدف رسمی این اقدام، یعنی حفظ تداوم حیات اقتصادی</w:t>
      </w:r>
      <w:r>
        <w:rPr>
          <w:rtl w:val="true"/>
        </w:rPr>
        <w:t>-</w:t>
      </w:r>
      <w:r>
        <w:rPr>
          <w:rtl w:val="true"/>
        </w:rPr>
        <w:t xml:space="preserve">سیاسی اتحادیه‌ی اروپا، در عملْ هدفی </w:t>
      </w:r>
      <w:r>
        <w:rPr>
          <w:rtl w:val="true"/>
        </w:rPr>
        <w:t>«</w:t>
      </w:r>
      <w:r>
        <w:rPr>
          <w:rtl w:val="true"/>
        </w:rPr>
        <w:t>آلمانی</w:t>
      </w:r>
      <w:r>
        <w:rPr>
          <w:rtl w:val="true"/>
        </w:rPr>
        <w:t xml:space="preserve">» </w:t>
      </w:r>
      <w:r>
        <w:rPr>
          <w:rtl w:val="true"/>
        </w:rPr>
        <w:t>هم بود؛ چرا که حفظ سروری اقتصادی آلمان، پیش از هرچیز مستلزم رابطه‌ی اقتصادی نابرابر آلمان با این کشورهاست، که خود البته منوط به حفظ حیات اقتصادی</w:t>
      </w:r>
      <w:r>
        <w:rPr>
          <w:rtl w:val="true"/>
        </w:rPr>
        <w:t>-</w:t>
      </w:r>
      <w:r>
        <w:rPr>
          <w:rtl w:val="true"/>
        </w:rPr>
        <w:t>سیاسیِ متعارف در این کشورهاست</w:t>
      </w:r>
      <w:r>
        <w:rPr>
          <w:rtl w:val="true"/>
        </w:rPr>
        <w:t xml:space="preserve">. </w:t>
      </w:r>
    </w:p>
  </w:footnote>
  <w:footnote w:id="9">
    <w:p>
      <w:pPr>
        <w:pStyle w:val="Footnote"/>
        <w:bidi w:val="1"/>
        <w:spacing w:before="113" w:after="113"/>
        <w:ind w:left="0" w:right="0" w:hanging="0"/>
        <w:jc w:val="both"/>
        <w:rPr/>
      </w:pPr>
      <w:r>
        <w:rPr>
          <w:rStyle w:val="FootnoteCharacters"/>
        </w:rPr>
        <w:footnoteRef/>
      </w:r>
      <w:r>
        <w:rPr>
          <w:rtl w:val="true"/>
        </w:rPr>
        <w:tab/>
        <w:t xml:space="preserve">. </w:t>
      </w:r>
      <w:r>
        <w:rPr>
          <w:rtl w:val="true"/>
        </w:rPr>
        <w:t xml:space="preserve">به یاد داریم که  از اواخر فروردین تمامی مصوبه‌های مجامع دولتی متولی پاندمی کرونا و نیز سخنرانی‌های روحانی و اظهارات کارشناسان </w:t>
      </w:r>
      <w:r>
        <w:rPr>
          <w:rtl w:val="true"/>
        </w:rPr>
        <w:t>«</w:t>
      </w:r>
      <w:r>
        <w:rPr>
          <w:rtl w:val="true"/>
        </w:rPr>
        <w:t>خودی</w:t>
      </w:r>
      <w:r>
        <w:rPr>
          <w:rtl w:val="true"/>
        </w:rPr>
        <w:t xml:space="preserve">» </w:t>
      </w:r>
      <w:r>
        <w:rPr>
          <w:rtl w:val="true"/>
        </w:rPr>
        <w:t>در ارتباط با پاندمی، معطوف به نرمالیزه‌سازی بحران و ضرورت بازگشایی هرچه سریع‌تر فضای کسب‌وکار بود</w:t>
      </w:r>
      <w:r>
        <w:rPr>
          <w:rtl w:val="true"/>
        </w:rPr>
        <w:t xml:space="preserve">. </w:t>
      </w:r>
      <w:r>
        <w:rPr>
          <w:rtl w:val="true"/>
        </w:rPr>
        <w:t>و البته چنین هم شد و در این میان بی‌پناهی معیشتی انبوه مزدبگیران و فرودستان اجتماعی هم مزید علت شد</w:t>
      </w:r>
      <w:r>
        <w:rPr>
          <w:rtl w:val="true"/>
        </w:rPr>
        <w:t xml:space="preserve">. </w:t>
      </w:r>
      <w:r>
        <w:rPr>
          <w:rtl w:val="true"/>
        </w:rPr>
        <w:t xml:space="preserve">ولی پیامد مستقیم و قابل پیش‌بینی این نرمالیزه‌سازی، بالارفتن آمار مبتلایان و جان‌باختگان بود که به‌موجب آن در اوایل تابستان موج دوم پاندمی </w:t>
      </w:r>
      <w:r>
        <w:rPr>
          <w:rtl w:val="true"/>
        </w:rPr>
        <w:t>(</w:t>
      </w:r>
      <w:r>
        <w:rPr>
          <w:rtl w:val="true"/>
        </w:rPr>
        <w:t>کمابیش بدون فروکش‌کردن قبلی</w:t>
      </w:r>
      <w:r>
        <w:rPr>
          <w:rtl w:val="true"/>
        </w:rPr>
        <w:t xml:space="preserve">) </w:t>
      </w:r>
      <w:r>
        <w:rPr>
          <w:rtl w:val="true"/>
        </w:rPr>
        <w:t>از راه رسید</w:t>
      </w:r>
      <w:r>
        <w:rPr>
          <w:rtl w:val="true"/>
        </w:rPr>
        <w:t xml:space="preserve">.  </w:t>
      </w:r>
    </w:p>
  </w:footnote>
  <w:footnote w:id="10">
    <w:p>
      <w:pPr>
        <w:pStyle w:val="Footnote"/>
        <w:bidi w:val="1"/>
        <w:spacing w:before="113" w:after="113"/>
        <w:ind w:left="0" w:right="0" w:hanging="0"/>
        <w:jc w:val="both"/>
        <w:rPr/>
      </w:pPr>
      <w:r>
        <w:rPr>
          <w:rStyle w:val="FootnoteCharacters"/>
        </w:rPr>
        <w:footnoteRef/>
      </w:r>
      <w:r>
        <w:rPr>
          <w:rtl w:val="true"/>
        </w:rPr>
        <w:tab/>
        <w:t xml:space="preserve">. </w:t>
      </w:r>
      <w:r>
        <w:rPr>
          <w:rtl w:val="true"/>
        </w:rPr>
        <w:t xml:space="preserve">دست‌کم کسانی که در فضای ایران زندگی می‌کنند می‌دانند که نسخه‌ای از این راهکار، توسط دولت روحانی هم تصویب و </w:t>
      </w:r>
      <w:r>
        <w:rPr>
          <w:rtl w:val="true"/>
        </w:rPr>
        <w:t>«</w:t>
      </w:r>
      <w:r>
        <w:rPr>
          <w:rtl w:val="true"/>
        </w:rPr>
        <w:t>اجرایی</w:t>
      </w:r>
      <w:r>
        <w:rPr>
          <w:rtl w:val="true"/>
        </w:rPr>
        <w:t xml:space="preserve">» </w:t>
      </w:r>
      <w:r>
        <w:rPr>
          <w:rtl w:val="true"/>
        </w:rPr>
        <w:t>شد</w:t>
      </w:r>
      <w:r>
        <w:rPr>
          <w:rtl w:val="true"/>
        </w:rPr>
        <w:t xml:space="preserve">. </w:t>
      </w:r>
      <w:r>
        <w:rPr>
          <w:rtl w:val="true"/>
        </w:rPr>
        <w:t>به‌موجب آن، میزان گسترش ویروس در شهرها و مناطق مختلف کشور با رنگ‌های مختلف درجه‌بندی شد و تمهیداتی برای هر درجه از خطر درنظر گرفته شد که البته هیچ‌گاه اجرایی نگردید</w:t>
      </w:r>
      <w:r>
        <w:rPr>
          <w:rtl w:val="true"/>
        </w:rPr>
        <w:t xml:space="preserve">. </w:t>
      </w:r>
      <w:r>
        <w:rPr>
          <w:rtl w:val="true"/>
        </w:rPr>
        <w:t xml:space="preserve">اما اصل مساله آن است که دولت روحانی با آغوش باز خُردکردن مدیریت بحران و </w:t>
      </w:r>
      <w:r>
        <w:rPr>
          <w:rtl w:val="true"/>
        </w:rPr>
        <w:t>«</w:t>
      </w:r>
      <w:r>
        <w:rPr>
          <w:rtl w:val="true"/>
        </w:rPr>
        <w:t>برون‌سپاری</w:t>
      </w:r>
      <w:r>
        <w:rPr>
          <w:rtl w:val="true"/>
        </w:rPr>
        <w:t xml:space="preserve">» </w:t>
      </w:r>
      <w:r>
        <w:rPr>
          <w:rtl w:val="true"/>
        </w:rPr>
        <w:t xml:space="preserve">آن به واحدهای اجرایی محلی را </w:t>
      </w:r>
      <w:r>
        <w:rPr>
          <w:rtl w:val="true"/>
        </w:rPr>
        <w:t>(</w:t>
      </w:r>
      <w:r>
        <w:rPr>
          <w:rtl w:val="true"/>
        </w:rPr>
        <w:t>به‌مثابه‌ي راهکاری با وجهه‌ی علمی</w:t>
      </w:r>
      <w:r>
        <w:rPr>
          <w:rtl w:val="true"/>
        </w:rPr>
        <w:t xml:space="preserve">) </w:t>
      </w:r>
      <w:r>
        <w:rPr>
          <w:rtl w:val="true"/>
        </w:rPr>
        <w:t>پذیرفت، در عمل، همان‌طور که انتظار می‌رفت تعدد تفاسیر متناقض در سطوح استانی به‌همراه ضعف‌های اجرایی و ناهماهنگی‌های آشکار، در  دست دولت را برای نرمالیزه‌سازی وضعیت باز گذاشت، بی‌آنکه گسترش حاد میزان ابتلا و مرگ‌ومیر مسئولیت مستقیمی متوجه دولت سازد</w:t>
      </w:r>
      <w:r>
        <w:rPr>
          <w:rtl w:val="true"/>
        </w:rPr>
        <w:t xml:space="preserve">.  </w:t>
      </w:r>
    </w:p>
  </w:footnote>
  <w:footnote w:id="11">
    <w:p>
      <w:pPr>
        <w:pStyle w:val="Footnote"/>
        <w:bidi w:val="1"/>
        <w:spacing w:before="113" w:after="113"/>
        <w:ind w:left="0" w:right="0" w:hanging="0"/>
        <w:jc w:val="both"/>
        <w:rPr/>
      </w:pPr>
      <w:r>
        <w:rPr>
          <w:rStyle w:val="FootnoteCharacters"/>
        </w:rPr>
        <w:footnoteRef/>
      </w:r>
      <w:r>
        <w:rPr>
          <w:rtl w:val="true"/>
        </w:rPr>
        <w:tab/>
        <w:t xml:space="preserve">. </w:t>
      </w:r>
      <w:r>
        <w:rPr>
          <w:rtl w:val="true"/>
        </w:rPr>
        <w:t xml:space="preserve">در زمان </w:t>
      </w:r>
      <w:hyperlink r:id="rId3">
        <w:r>
          <w:rPr>
            <w:rStyle w:val="InternetLink"/>
            <w:color w:val="006699"/>
            <w:u w:val="none"/>
            <w:rtl w:val="true"/>
          </w:rPr>
          <w:t>این سخنرانی</w:t>
        </w:r>
      </w:hyperlink>
      <w:r>
        <w:rPr>
          <w:rtl w:val="true"/>
        </w:rPr>
        <w:t xml:space="preserve"> </w:t>
      </w:r>
      <w:r>
        <w:rPr>
          <w:rtl w:val="true"/>
        </w:rPr>
        <w:t>(</w:t>
      </w:r>
      <w:r>
        <w:rPr/>
        <w:t>۲۰</w:t>
      </w:r>
      <w:r>
        <w:rPr>
          <w:rtl w:val="true"/>
        </w:rPr>
        <w:t xml:space="preserve"> آوریل</w:t>
      </w:r>
      <w:r>
        <w:rPr>
          <w:rtl w:val="true"/>
        </w:rPr>
        <w:t>)</w:t>
      </w:r>
      <w:r>
        <w:rPr>
          <w:rtl w:val="true"/>
        </w:rPr>
        <w:t xml:space="preserve">، میزان </w:t>
      </w:r>
      <w:r>
        <w:rPr>
          <w:rtl w:val="true"/>
        </w:rPr>
        <w:t>«</w:t>
      </w:r>
      <w:r>
        <w:rPr>
          <w:rtl w:val="true"/>
        </w:rPr>
        <w:t>نرخ سرایت</w:t>
      </w:r>
      <w:r>
        <w:rPr>
          <w:rtl w:val="true"/>
        </w:rPr>
        <w:t xml:space="preserve">» </w:t>
      </w:r>
      <w:r>
        <w:rPr>
          <w:rtl w:val="true"/>
        </w:rPr>
        <w:t xml:space="preserve">برابر </w:t>
      </w:r>
      <w:r>
        <w:rPr/>
        <w:t>0.9</w:t>
      </w:r>
      <w:r>
        <w:rPr>
          <w:rtl w:val="true"/>
        </w:rPr>
        <w:t xml:space="preserve"> (</w:t>
      </w:r>
      <w:r>
        <w:rPr>
          <w:rtl w:val="true"/>
        </w:rPr>
        <w:t>نه</w:t>
      </w:r>
      <w:r>
        <w:rPr>
          <w:rtl w:val="true"/>
        </w:rPr>
        <w:t>-</w:t>
      </w:r>
      <w:r>
        <w:rPr>
          <w:rtl w:val="true"/>
        </w:rPr>
        <w:t>دهم</w:t>
      </w:r>
      <w:r>
        <w:rPr>
          <w:rtl w:val="true"/>
        </w:rPr>
        <w:t xml:space="preserve">) </w:t>
      </w:r>
      <w:r>
        <w:rPr>
          <w:rtl w:val="true"/>
        </w:rPr>
        <w:t>بود</w:t>
      </w:r>
      <w:r>
        <w:rPr>
          <w:rtl w:val="true"/>
        </w:rPr>
        <w:t xml:space="preserve">. </w:t>
      </w:r>
      <w:r>
        <w:rPr>
          <w:rtl w:val="true"/>
        </w:rPr>
        <w:t>اکنون با اوج‌گیری موج دوم کرونا در آلمان این رقم به مرز یک‌ونیم رسیده است</w:t>
      </w:r>
      <w:r>
        <w:rPr>
          <w:rtl w:val="true"/>
        </w:rPr>
        <w:t xml:space="preserve">. </w:t>
      </w:r>
    </w:p>
  </w:footnote>
  <w:footnote w:id="12">
    <w:p>
      <w:pPr>
        <w:pStyle w:val="Footnote"/>
        <w:bidi w:val="1"/>
        <w:spacing w:before="113" w:after="113"/>
        <w:jc w:val="both"/>
        <w:rPr>
          <w:rFonts w:ascii="FreeSerif" w:hAnsi="FreeSerif" w:eastAsia="Calibri" w:cs="B Roya"/>
          <w:color w:val="auto"/>
          <w:spacing w:val="-2"/>
          <w:kern w:val="0"/>
          <w:sz w:val="20"/>
          <w:szCs w:val="22"/>
          <w:lang w:val="de-DE" w:eastAsia="en-US" w:bidi="fa-IR"/>
        </w:rPr>
      </w:pPr>
      <w:r>
        <w:rPr>
          <w:rStyle w:val="FootnoteCharacters"/>
        </w:rPr>
        <w:footnoteRef/>
      </w:r>
      <w:r>
        <w:rPr>
          <w:rFonts w:eastAsia="Calibri" w:cs="B Roya"/>
          <w:color w:val="auto"/>
          <w:spacing w:val="-2"/>
          <w:kern w:val="0"/>
          <w:sz w:val="20"/>
          <w:szCs w:val="22"/>
          <w:rtl w:val="true"/>
          <w:lang w:val="de-DE" w:eastAsia="en-US" w:bidi="fa-IR"/>
        </w:rPr>
        <w:tab/>
        <w:t xml:space="preserve">. </w:t>
      </w:r>
      <w:r>
        <w:rPr>
          <w:rFonts w:ascii="FreeSerif" w:hAnsi="FreeSerif" w:eastAsia="Calibri"/>
          <w:color w:val="auto"/>
          <w:spacing w:val="-2"/>
          <w:kern w:val="0"/>
          <w:sz w:val="20"/>
          <w:sz w:val="20"/>
          <w:szCs w:val="22"/>
          <w:rtl w:val="true"/>
          <w:lang w:val="de-DE" w:eastAsia="en-US" w:bidi="fa-IR"/>
        </w:rPr>
        <w:t xml:space="preserve">نخبگان و کارشناسان دولتی آلمان بارها در رسانه‌ها و گزارش‌های رسمی از لزوم مسطح‌کردن منحنی زمانی شمار مبتلایان </w:t>
      </w:r>
      <w:r>
        <w:rPr>
          <w:rFonts w:eastAsia="Calibri" w:cs="B Roya"/>
          <w:color w:val="auto"/>
          <w:spacing w:val="-2"/>
          <w:kern w:val="0"/>
          <w:sz w:val="20"/>
          <w:szCs w:val="22"/>
          <w:rtl w:val="true"/>
          <w:lang w:val="de-DE" w:eastAsia="en-US" w:bidi="fa-IR"/>
        </w:rPr>
        <w:t>(</w:t>
      </w:r>
      <w:r>
        <w:rPr>
          <w:rFonts w:ascii="FreeSerif" w:hAnsi="FreeSerif" w:eastAsia="Calibri"/>
          <w:color w:val="auto"/>
          <w:spacing w:val="-2"/>
          <w:kern w:val="0"/>
          <w:sz w:val="20"/>
          <w:sz w:val="20"/>
          <w:szCs w:val="22"/>
          <w:rtl w:val="true"/>
          <w:lang w:val="de-DE" w:eastAsia="en-US" w:bidi="fa-IR"/>
        </w:rPr>
        <w:t>کاهش شمار مبتلایان روزانه به‌منظور حفظ ظرفیت خدمات پزشکی بیمارستان‌ها</w:t>
      </w:r>
      <w:r>
        <w:rPr>
          <w:rFonts w:eastAsia="Calibri" w:cs="B Roya"/>
          <w:color w:val="auto"/>
          <w:spacing w:val="-2"/>
          <w:kern w:val="0"/>
          <w:sz w:val="20"/>
          <w:szCs w:val="22"/>
          <w:rtl w:val="true"/>
          <w:lang w:val="de-DE" w:eastAsia="en-US" w:bidi="fa-IR"/>
        </w:rPr>
        <w:t>)</w:t>
      </w:r>
      <w:r>
        <w:rPr>
          <w:rFonts w:ascii="FreeSerif" w:hAnsi="FreeSerif" w:eastAsia="Calibri"/>
          <w:color w:val="auto"/>
          <w:spacing w:val="-2"/>
          <w:kern w:val="0"/>
          <w:sz w:val="20"/>
          <w:sz w:val="20"/>
          <w:szCs w:val="22"/>
          <w:rtl w:val="true"/>
          <w:lang w:val="de-DE" w:eastAsia="en-US" w:bidi="fa-IR"/>
        </w:rPr>
        <w:t>، به‌عنوان راهکار استراتژیک دولت برای مقابله با پاندمی کرونا، سخن گفتند</w:t>
      </w:r>
      <w:r>
        <w:rPr>
          <w:rFonts w:eastAsia="Calibri" w:cs="B Roya"/>
          <w:color w:val="auto"/>
          <w:spacing w:val="-2"/>
          <w:kern w:val="0"/>
          <w:sz w:val="20"/>
          <w:szCs w:val="22"/>
          <w:rtl w:val="true"/>
          <w:lang w:val="de-DE" w:eastAsia="en-US" w:bidi="fa-IR"/>
        </w:rPr>
        <w:t xml:space="preserve">. </w:t>
      </w:r>
      <w:r>
        <w:rPr>
          <w:rFonts w:ascii="FreeSerif" w:hAnsi="FreeSerif" w:eastAsia="Calibri"/>
          <w:color w:val="auto"/>
          <w:spacing w:val="-2"/>
          <w:kern w:val="0"/>
          <w:sz w:val="20"/>
          <w:sz w:val="20"/>
          <w:szCs w:val="22"/>
          <w:rtl w:val="true"/>
          <w:lang w:val="de-DE" w:eastAsia="en-US" w:bidi="fa-IR"/>
        </w:rPr>
        <w:t>اما در عمل، مخاطبان این دستورالعمل‌های کارشناسانه صرفاً مردم بودند تا تمهیدات پیش‌گیرانه‌ی بهداشتی را هرچه‌بیشتر رعایت کنند</w:t>
      </w:r>
      <w:r>
        <w:rPr>
          <w:rFonts w:eastAsia="Calibri" w:cs="B Roya"/>
          <w:color w:val="auto"/>
          <w:spacing w:val="-2"/>
          <w:kern w:val="0"/>
          <w:sz w:val="20"/>
          <w:szCs w:val="22"/>
          <w:rtl w:val="true"/>
          <w:lang w:val="de-DE" w:eastAsia="en-US" w:bidi="fa-IR"/>
        </w:rPr>
        <w:t xml:space="preserve">. </w:t>
      </w:r>
      <w:r>
        <w:rPr>
          <w:rFonts w:ascii="FreeSerif" w:hAnsi="FreeSerif" w:eastAsia="Calibri"/>
          <w:color w:val="auto"/>
          <w:spacing w:val="-2"/>
          <w:kern w:val="0"/>
          <w:sz w:val="20"/>
          <w:sz w:val="20"/>
          <w:szCs w:val="22"/>
          <w:rtl w:val="true"/>
          <w:lang w:val="de-DE" w:eastAsia="en-US" w:bidi="fa-IR"/>
        </w:rPr>
        <w:t>به‌واقع، این راهکار علمی</w:t>
      </w:r>
      <w:r>
        <w:rPr>
          <w:rFonts w:eastAsia="Calibri" w:cs="B Roya"/>
          <w:color w:val="auto"/>
          <w:spacing w:val="-2"/>
          <w:kern w:val="0"/>
          <w:sz w:val="20"/>
          <w:szCs w:val="22"/>
          <w:rtl w:val="true"/>
          <w:lang w:val="de-DE" w:eastAsia="en-US" w:bidi="fa-IR"/>
        </w:rPr>
        <w:t>-</w:t>
      </w:r>
      <w:r>
        <w:rPr>
          <w:rFonts w:ascii="FreeSerif" w:hAnsi="FreeSerif" w:eastAsia="Calibri"/>
          <w:color w:val="auto"/>
          <w:spacing w:val="-2"/>
          <w:kern w:val="0"/>
          <w:sz w:val="20"/>
          <w:sz w:val="20"/>
          <w:szCs w:val="22"/>
          <w:rtl w:val="true"/>
          <w:lang w:val="de-DE" w:eastAsia="en-US" w:bidi="fa-IR"/>
        </w:rPr>
        <w:t xml:space="preserve">تجربی اساساً نمی‌توانست در سیاست‌گذاری‌ مربوط به فعالیت‌های کلان اقتصادی در دوره‌ی پاندمی جایگاه درخوری بیابد، چون مسطح‌کردن منحنی ابتلا همچنین مستلزم محدودسازیِ قابل‌توجه فعالیت‌های اقتصادی‌ست؛ حال‌آنکه این یک به‌سرعت با مانع </w:t>
      </w:r>
      <w:r>
        <w:rPr>
          <w:rFonts w:eastAsia="Calibri" w:cs="B Roya"/>
          <w:color w:val="auto"/>
          <w:spacing w:val="-2"/>
          <w:kern w:val="0"/>
          <w:sz w:val="20"/>
          <w:szCs w:val="22"/>
          <w:rtl w:val="true"/>
          <w:lang w:val="de-DE" w:eastAsia="en-US" w:bidi="fa-IR"/>
        </w:rPr>
        <w:t>«</w:t>
      </w:r>
      <w:r>
        <w:rPr>
          <w:rFonts w:ascii="FreeSerif" w:hAnsi="FreeSerif" w:eastAsia="Calibri"/>
          <w:color w:val="auto"/>
          <w:spacing w:val="-2"/>
          <w:kern w:val="0"/>
          <w:sz w:val="20"/>
          <w:sz w:val="20"/>
          <w:szCs w:val="22"/>
          <w:rtl w:val="true"/>
          <w:lang w:val="de-DE" w:eastAsia="en-US" w:bidi="fa-IR"/>
        </w:rPr>
        <w:t>سرمایه</w:t>
      </w:r>
      <w:r>
        <w:rPr>
          <w:rFonts w:eastAsia="Calibri" w:cs="B Roya"/>
          <w:color w:val="auto"/>
          <w:spacing w:val="-2"/>
          <w:kern w:val="0"/>
          <w:sz w:val="20"/>
          <w:szCs w:val="22"/>
          <w:rtl w:val="true"/>
          <w:lang w:val="de-DE" w:eastAsia="en-US" w:bidi="fa-IR"/>
        </w:rPr>
        <w:t xml:space="preserve">» </w:t>
      </w:r>
      <w:r>
        <w:rPr>
          <w:rFonts w:ascii="FreeSerif" w:hAnsi="FreeSerif" w:eastAsia="Calibri"/>
          <w:color w:val="auto"/>
          <w:spacing w:val="-2"/>
          <w:kern w:val="0"/>
          <w:sz w:val="20"/>
          <w:sz w:val="20"/>
          <w:szCs w:val="22"/>
          <w:rtl w:val="true"/>
          <w:lang w:val="de-DE" w:eastAsia="en-US" w:bidi="fa-IR"/>
        </w:rPr>
        <w:t>و ملاحظات ملی‌گرایانه مواجه می‌گردد</w:t>
      </w:r>
      <w:r>
        <w:rPr>
          <w:rFonts w:eastAsia="Calibri" w:cs="B Roya"/>
          <w:color w:val="auto"/>
          <w:spacing w:val="-2"/>
          <w:kern w:val="0"/>
          <w:sz w:val="20"/>
          <w:szCs w:val="22"/>
          <w:rtl w:val="true"/>
          <w:lang w:val="de-DE" w:eastAsia="en-US" w:bidi="fa-IR"/>
        </w:rPr>
        <w:t>.</w:t>
      </w:r>
    </w:p>
  </w:footnote>
  <w:footnote w:id="13">
    <w:p>
      <w:pPr>
        <w:pStyle w:val="Footnote"/>
        <w:bidi w:val="1"/>
        <w:spacing w:before="113" w:after="113"/>
        <w:ind w:left="0" w:right="0" w:hanging="0"/>
        <w:jc w:val="both"/>
        <w:rPr/>
      </w:pPr>
      <w:r>
        <w:rPr>
          <w:rStyle w:val="FootnoteCharacters"/>
        </w:rPr>
        <w:footnoteRef/>
      </w:r>
      <w:r>
        <w:rPr>
          <w:rtl w:val="true"/>
        </w:rPr>
        <w:tab/>
        <w:t xml:space="preserve">. </w:t>
      </w:r>
      <w:r>
        <w:rPr>
          <w:rtl w:val="true"/>
        </w:rPr>
        <w:t>شاید نیازی به یادآوری نباشد که طی ماه‌‌های حضور پاندمی در ایران مسئولان دولتی و رسانه‌‌های رسمی لحظه‌ای از نکوهش مردم و مقصرقلمدادکردن آنان در گسترش آمار مبتلایان غفلت نکرده‌اند</w:t>
      </w:r>
      <w:r>
        <w:rPr>
          <w:rtl w:val="true"/>
        </w:rPr>
        <w:t xml:space="preserve">. </w:t>
      </w:r>
    </w:p>
  </w:footnote>
  <w:footnote w:id="14">
    <w:p>
      <w:pPr>
        <w:pStyle w:val="Footnote"/>
        <w:bidi w:val="1"/>
        <w:spacing w:before="113" w:after="113"/>
        <w:ind w:left="0" w:right="0" w:hanging="0"/>
        <w:jc w:val="both"/>
        <w:rPr/>
      </w:pPr>
      <w:r>
        <w:rPr>
          <w:rStyle w:val="FootnoteCharacters"/>
        </w:rPr>
        <w:footnoteRef/>
      </w:r>
      <w:r>
        <w:rPr>
          <w:rtl w:val="true"/>
        </w:rPr>
        <w:tab/>
        <w:t xml:space="preserve">. </w:t>
      </w:r>
      <w:r>
        <w:rPr>
          <w:rtl w:val="true"/>
        </w:rPr>
        <w:t>ناگفته نماند که بسیاری از نیروهای چپ رادیکال آلمان نیز در امتداد رویکردهای واکنشی معمولِ خویش به راست افراطی، خواه‌ناخواه به‌طور کمابیش غیرانتقادی در جانب دولت قرار گرفته‌اند</w:t>
      </w:r>
      <w:r>
        <w:rPr>
          <w:rtl w:val="true"/>
        </w:rPr>
        <w:t xml:space="preserve">. </w:t>
      </w:r>
      <w:r>
        <w:rPr>
          <w:rtl w:val="true"/>
        </w:rPr>
        <w:t>دست‌کم آنکه پس از التهاب‌های ماه آوریل، در میان‌ این نیروها دیگر رویکردی انتقادی قابل‌توجهی نسبت به سیاست‌های دولتی در رابطه با پاندمی کرونا مشهود نیست؛ همچنان‌که این نیروها درمجموع نتوانستند یک استراتژی مشخص برای مقابله‌ی بدیل با بحران کرونا پرورش دهند</w:t>
      </w:r>
      <w:r>
        <w:rPr>
          <w:rtl w:val="true"/>
        </w:rPr>
        <w:t xml:space="preserve">. </w:t>
      </w:r>
      <w:r>
        <w:rPr>
          <w:rtl w:val="true"/>
        </w:rPr>
        <w:t>به‌بیان دیگر، آن‌ها رویارویی با بحران کرونا را به دولت واگذار کرده‌اند و بدین‌ترتیب عمق بحران سیاسی خویش را آشکار ساختند</w:t>
      </w:r>
      <w:r>
        <w:rPr>
          <w:rtl w:val="true"/>
        </w:rPr>
        <w:t xml:space="preserve">. </w:t>
      </w:r>
    </w:p>
  </w:footnote>
  <w:footnote w:id="15">
    <w:p>
      <w:pPr>
        <w:pStyle w:val="Footnote"/>
        <w:bidi w:val="1"/>
        <w:spacing w:before="113" w:after="113"/>
        <w:jc w:val="both"/>
        <w:rPr/>
      </w:pPr>
      <w:r>
        <w:rPr>
          <w:rStyle w:val="FootnoteCharacters"/>
        </w:rPr>
        <w:footnoteRef/>
      </w:r>
      <w:r>
        <w:rPr>
          <w:rtl w:val="true"/>
        </w:rPr>
        <w:tab/>
        <w:t xml:space="preserve">. </w:t>
      </w:r>
      <w:r>
        <w:rPr>
          <w:rtl w:val="true"/>
        </w:rPr>
        <w:t xml:space="preserve">در این‌خصوص، برای مثال، نگاه کنید به </w:t>
      </w:r>
      <w:hyperlink r:id="rId4">
        <w:r>
          <w:rPr>
            <w:rStyle w:val="InternetLink"/>
            <w:color w:val="006699"/>
            <w:u w:val="none"/>
            <w:rtl w:val="true"/>
          </w:rPr>
          <w:t>روند گسترش پاندمی کرونا در سطح جهان</w:t>
        </w:r>
      </w:hyperlink>
      <w:r>
        <w:rPr>
          <w:rtl w:val="true"/>
        </w:rPr>
        <w:t xml:space="preserve">، در داده‌های آماری گردآوری‌شده در </w:t>
      </w:r>
      <w:r>
        <w:rPr/>
        <w:t>worldometers.com</w:t>
      </w:r>
      <w:r>
        <w:rPr>
          <w:rtl w:val="true"/>
        </w:rPr>
        <w:t xml:space="preserve"> </w:t>
      </w:r>
      <w:r>
        <w:rPr>
          <w:rtl w:val="true"/>
        </w:rPr>
        <w:t xml:space="preserve">یا </w:t>
      </w:r>
      <w:r>
        <w:rPr/>
        <w:t>ourworldindata.org</w:t>
      </w:r>
      <w:r>
        <w:rPr>
          <w:rtl w:val="true"/>
        </w:rPr>
        <w:t>.</w:t>
      </w:r>
    </w:p>
  </w:footnote>
  <w:footnote w:id="16">
    <w:p>
      <w:pPr>
        <w:pStyle w:val="Footnote"/>
        <w:bidi w:val="1"/>
        <w:spacing w:before="113" w:after="113"/>
        <w:ind w:left="0" w:right="0" w:hanging="0"/>
        <w:jc w:val="both"/>
        <w:rPr>
          <w:rFonts w:ascii="FreeSerif" w:hAnsi="FreeSerif" w:cs="B Roya"/>
          <w:b w:val="false"/>
          <w:b w:val="false"/>
          <w:bCs w:val="false"/>
          <w:color w:val="000000"/>
          <w:spacing w:val="-2"/>
          <w:sz w:val="22"/>
          <w:szCs w:val="22"/>
          <w:lang w:val="en-US" w:eastAsia="en-US" w:bidi="fa-IR"/>
        </w:rPr>
      </w:pPr>
      <w:r>
        <w:rPr>
          <w:rStyle w:val="FootnoteCharacters"/>
        </w:rPr>
        <w:footnoteRef/>
      </w:r>
      <w:r>
        <w:rPr>
          <w:rFonts w:cs="B Roya"/>
          <w:b w:val="false"/>
          <w:bCs w:val="false"/>
          <w:color w:val="000000"/>
          <w:spacing w:val="-2"/>
          <w:sz w:val="22"/>
          <w:szCs w:val="22"/>
          <w:rtl w:val="true"/>
          <w:lang w:val="en-US" w:eastAsia="en-US" w:bidi="fa-IR"/>
        </w:rPr>
        <w:tab/>
        <w:t xml:space="preserve">. </w:t>
      </w:r>
      <w:r>
        <w:rPr>
          <w:rFonts w:ascii="FreeSerif" w:hAnsi="FreeSerif"/>
          <w:b w:val="false"/>
          <w:b w:val="false"/>
          <w:bCs w:val="false"/>
          <w:color w:val="000000"/>
          <w:spacing w:val="-2"/>
          <w:sz w:val="22"/>
          <w:sz w:val="22"/>
          <w:szCs w:val="22"/>
          <w:rtl w:val="true"/>
          <w:lang w:val="en-US" w:eastAsia="en-US" w:bidi="fa-IR"/>
        </w:rPr>
        <w:t>به‌یاد بیاوریم که در ایران هم تشخیص ابتلا به کرونا و ثبت آمار واقعی مبتلایان دست‌کم با دو معضل اساسی روبرو بوده است</w:t>
      </w:r>
      <w:r>
        <w:rPr>
          <w:rFonts w:cs="B Roya"/>
          <w:b w:val="false"/>
          <w:bCs w:val="false"/>
          <w:color w:val="000000"/>
          <w:spacing w:val="-2"/>
          <w:sz w:val="22"/>
          <w:szCs w:val="22"/>
          <w:rtl w:val="true"/>
          <w:lang w:val="en-US" w:eastAsia="en-US" w:bidi="fa-IR"/>
        </w:rPr>
        <w:t xml:space="preserve">: </w:t>
      </w:r>
      <w:r>
        <w:rPr>
          <w:rFonts w:ascii="FreeSerif" w:hAnsi="FreeSerif"/>
          <w:b w:val="false"/>
          <w:b w:val="false"/>
          <w:bCs w:val="false"/>
          <w:color w:val="000000"/>
          <w:spacing w:val="-2"/>
          <w:sz w:val="22"/>
          <w:sz w:val="22"/>
          <w:szCs w:val="22"/>
          <w:rtl w:val="true"/>
          <w:lang w:val="en-US" w:eastAsia="en-US" w:bidi="fa-IR"/>
        </w:rPr>
        <w:t xml:space="preserve">یکی کمبود تست کرونا یا دشواری دسترسی به آن؛ و دیگری هزینه‌های کمرشکن درمان کرونا در ایران </w:t>
      </w:r>
      <w:r>
        <w:rPr>
          <w:rFonts w:ascii="FreeSerif" w:hAnsi="FreeSerif"/>
          <w:b w:val="false"/>
          <w:b w:val="false"/>
          <w:bCs w:val="false"/>
          <w:color w:val="000000"/>
          <w:spacing w:val="-2"/>
          <w:sz w:val="22"/>
          <w:sz w:val="22"/>
          <w:szCs w:val="22"/>
          <w:rtl w:val="true"/>
          <w:lang w:val="en-US" w:eastAsia="en-US" w:bidi="fa-IR"/>
        </w:rPr>
        <w:t>که بسیاری از خانواده‌های فرودست را درصورت مواجهه با علایم کرونا از مراجعه به بیمارستان‌ها بازمی‌دارد</w:t>
      </w:r>
      <w:r>
        <w:rPr>
          <w:rFonts w:cs="B Roya"/>
          <w:b w:val="false"/>
          <w:bCs w:val="false"/>
          <w:color w:val="000000"/>
          <w:spacing w:val="-2"/>
          <w:sz w:val="22"/>
          <w:szCs w:val="22"/>
          <w:rtl w:val="true"/>
          <w:lang w:val="en-US" w:eastAsia="en-US" w:bidi="fa-IR"/>
        </w:rPr>
        <w:t xml:space="preserve">. </w:t>
      </w:r>
      <w:r>
        <w:rPr>
          <w:rFonts w:ascii="FreeSerif" w:hAnsi="FreeSerif"/>
          <w:b w:val="false"/>
          <w:b w:val="false"/>
          <w:bCs w:val="false"/>
          <w:color w:val="000000"/>
          <w:spacing w:val="-2"/>
          <w:sz w:val="22"/>
          <w:sz w:val="22"/>
          <w:szCs w:val="22"/>
          <w:rtl w:val="true"/>
          <w:lang w:val="en-US" w:eastAsia="en-US" w:bidi="fa-IR"/>
        </w:rPr>
        <w:t>در مورد نخست، در ایران میزان انجام تست کرونا برای هر صدهزار نفر از میانه‌ی آوریل تا میانه‌ی ژوئن از رقم</w:t>
      </w:r>
      <w:r>
        <w:rPr>
          <w:rFonts w:ascii="FreeSerif" w:hAnsi="FreeSerif"/>
          <w:b w:val="false"/>
          <w:b w:val="false"/>
          <w:bCs w:val="false"/>
          <w:color w:val="000000"/>
          <w:spacing w:val="-2"/>
          <w:sz w:val="22"/>
          <w:sz w:val="22"/>
          <w:szCs w:val="22"/>
          <w:lang w:val="en-US" w:eastAsia="en-US" w:bidi="fa-IR"/>
        </w:rPr>
        <w:t>۱۳</w:t>
      </w:r>
      <w:r>
        <w:rPr>
          <w:rFonts w:ascii="FreeSerif" w:hAnsi="FreeSerif"/>
          <w:b w:val="false"/>
          <w:b w:val="false"/>
          <w:bCs w:val="false"/>
          <w:color w:val="000000"/>
          <w:spacing w:val="-2"/>
          <w:sz w:val="22"/>
          <w:sz w:val="22"/>
          <w:szCs w:val="22"/>
          <w:rtl w:val="true"/>
          <w:lang w:val="en-US" w:eastAsia="en-US" w:bidi="fa-IR"/>
        </w:rPr>
        <w:t xml:space="preserve"> به حدود </w:t>
      </w:r>
      <w:r>
        <w:rPr>
          <w:rFonts w:ascii="FreeSerif" w:hAnsi="FreeSerif"/>
          <w:b w:val="false"/>
          <w:b w:val="false"/>
          <w:bCs w:val="false"/>
          <w:color w:val="000000"/>
          <w:spacing w:val="-2"/>
          <w:sz w:val="22"/>
          <w:sz w:val="22"/>
          <w:szCs w:val="22"/>
          <w:lang w:val="en-US" w:eastAsia="en-US" w:bidi="fa-IR"/>
        </w:rPr>
        <w:t>۳۰</w:t>
      </w:r>
      <w:r>
        <w:rPr>
          <w:rFonts w:ascii="FreeSerif" w:hAnsi="FreeSerif"/>
          <w:b w:val="false"/>
          <w:b w:val="false"/>
          <w:bCs w:val="false"/>
          <w:color w:val="000000"/>
          <w:spacing w:val="-2"/>
          <w:sz w:val="22"/>
          <w:sz w:val="22"/>
          <w:szCs w:val="22"/>
          <w:rtl w:val="true"/>
          <w:lang w:val="en-US" w:eastAsia="en-US" w:bidi="fa-IR"/>
        </w:rPr>
        <w:t xml:space="preserve"> رسیده است و از آن زمان تاکنون </w:t>
      </w:r>
      <w:r>
        <w:rPr>
          <w:rFonts w:cs="B Roya"/>
          <w:b w:val="false"/>
          <w:bCs w:val="false"/>
          <w:color w:val="000000"/>
          <w:spacing w:val="-2"/>
          <w:sz w:val="22"/>
          <w:szCs w:val="22"/>
          <w:rtl w:val="true"/>
          <w:lang w:val="en-US" w:eastAsia="en-US" w:bidi="fa-IR"/>
        </w:rPr>
        <w:t>(</w:t>
      </w:r>
      <w:r>
        <w:rPr>
          <w:rFonts w:ascii="FreeSerif" w:hAnsi="FreeSerif"/>
          <w:b w:val="false"/>
          <w:b w:val="false"/>
          <w:bCs w:val="false"/>
          <w:color w:val="000000"/>
          <w:spacing w:val="-2"/>
          <w:sz w:val="22"/>
          <w:sz w:val="22"/>
          <w:szCs w:val="22"/>
          <w:rtl w:val="true"/>
          <w:lang w:val="en-US" w:eastAsia="en-US" w:bidi="fa-IR"/>
        </w:rPr>
        <w:t>اواخر اکتبر</w:t>
      </w:r>
      <w:r>
        <w:rPr>
          <w:rFonts w:cs="B Roya"/>
          <w:b w:val="false"/>
          <w:bCs w:val="false"/>
          <w:color w:val="000000"/>
          <w:spacing w:val="-2"/>
          <w:sz w:val="22"/>
          <w:szCs w:val="22"/>
          <w:rtl w:val="true"/>
          <w:lang w:val="en-US" w:eastAsia="en-US" w:bidi="fa-IR"/>
        </w:rPr>
        <w:t xml:space="preserve">) </w:t>
      </w:r>
      <w:r>
        <w:rPr>
          <w:rFonts w:ascii="FreeSerif" w:hAnsi="FreeSerif"/>
          <w:b w:val="false"/>
          <w:b w:val="false"/>
          <w:bCs w:val="false"/>
          <w:color w:val="000000"/>
          <w:spacing w:val="-2"/>
          <w:sz w:val="22"/>
          <w:sz w:val="22"/>
          <w:szCs w:val="22"/>
          <w:rtl w:val="true"/>
          <w:lang w:val="en-US" w:eastAsia="en-US" w:bidi="fa-IR"/>
        </w:rPr>
        <w:t>تغییر محسوسی نیافته است</w:t>
      </w:r>
      <w:r>
        <w:rPr>
          <w:rFonts w:cs="B Roya"/>
          <w:b w:val="false"/>
          <w:bCs w:val="false"/>
          <w:color w:val="000000"/>
          <w:spacing w:val="-2"/>
          <w:sz w:val="22"/>
          <w:szCs w:val="22"/>
          <w:rtl w:val="true"/>
          <w:lang w:val="en-US" w:eastAsia="en-US" w:bidi="fa-IR"/>
        </w:rPr>
        <w:t xml:space="preserve">. </w:t>
      </w:r>
      <w:r>
        <w:rPr>
          <w:rFonts w:ascii="FreeSerif" w:hAnsi="FreeSerif"/>
          <w:b w:val="false"/>
          <w:b w:val="false"/>
          <w:bCs w:val="false"/>
          <w:color w:val="000000"/>
          <w:spacing w:val="-2"/>
          <w:sz w:val="22"/>
          <w:sz w:val="22"/>
          <w:szCs w:val="22"/>
          <w:rtl w:val="true"/>
          <w:lang w:val="en-US" w:eastAsia="en-US" w:bidi="fa-IR"/>
        </w:rPr>
        <w:t xml:space="preserve">در‌حالی‌که این فاکتور در کل بازه‌ی زمانیِ فوق </w:t>
      </w:r>
      <w:r>
        <w:rPr>
          <w:rFonts w:cs="B Roya"/>
          <w:b w:val="false"/>
          <w:bCs w:val="false"/>
          <w:color w:val="000000"/>
          <w:spacing w:val="-2"/>
          <w:sz w:val="22"/>
          <w:szCs w:val="22"/>
          <w:rtl w:val="true"/>
          <w:lang w:val="en-US" w:eastAsia="en-US" w:bidi="fa-IR"/>
        </w:rPr>
        <w:t>(</w:t>
      </w:r>
      <w:r>
        <w:rPr>
          <w:rFonts w:ascii="FreeSerif" w:hAnsi="FreeSerif"/>
          <w:b w:val="false"/>
          <w:b w:val="false"/>
          <w:bCs w:val="false"/>
          <w:color w:val="000000"/>
          <w:spacing w:val="-2"/>
          <w:sz w:val="22"/>
          <w:sz w:val="22"/>
          <w:szCs w:val="22"/>
          <w:lang w:val="en-US" w:eastAsia="en-US" w:bidi="fa-IR"/>
        </w:rPr>
        <w:t>۱۵</w:t>
      </w:r>
      <w:r>
        <w:rPr>
          <w:rFonts w:ascii="FreeSerif" w:hAnsi="FreeSerif"/>
          <w:b w:val="false"/>
          <w:b w:val="false"/>
          <w:bCs w:val="false"/>
          <w:color w:val="000000"/>
          <w:spacing w:val="-2"/>
          <w:sz w:val="22"/>
          <w:sz w:val="22"/>
          <w:szCs w:val="22"/>
          <w:rtl w:val="true"/>
          <w:lang w:val="en-US" w:eastAsia="en-US" w:bidi="fa-IR"/>
        </w:rPr>
        <w:t xml:space="preserve"> آوریل تا </w:t>
      </w:r>
      <w:r>
        <w:rPr>
          <w:rFonts w:ascii="FreeSerif" w:hAnsi="FreeSerif"/>
          <w:b w:val="false"/>
          <w:b w:val="false"/>
          <w:bCs w:val="false"/>
          <w:color w:val="000000"/>
          <w:spacing w:val="-2"/>
          <w:sz w:val="22"/>
          <w:sz w:val="22"/>
          <w:szCs w:val="22"/>
          <w:lang w:val="en-US" w:eastAsia="en-US" w:bidi="fa-IR"/>
        </w:rPr>
        <w:t>۲۴</w:t>
      </w:r>
      <w:r>
        <w:rPr>
          <w:rFonts w:ascii="FreeSerif" w:hAnsi="FreeSerif"/>
          <w:b w:val="false"/>
          <w:b w:val="false"/>
          <w:bCs w:val="false"/>
          <w:color w:val="000000"/>
          <w:spacing w:val="-2"/>
          <w:sz w:val="22"/>
          <w:sz w:val="22"/>
          <w:szCs w:val="22"/>
          <w:rtl w:val="true"/>
          <w:lang w:val="en-US" w:eastAsia="en-US" w:bidi="fa-IR"/>
        </w:rPr>
        <w:t xml:space="preserve"> اکتبر</w:t>
      </w:r>
      <w:r>
        <w:rPr>
          <w:rFonts w:cs="B Roya"/>
          <w:b w:val="false"/>
          <w:bCs w:val="false"/>
          <w:color w:val="000000"/>
          <w:spacing w:val="-2"/>
          <w:sz w:val="22"/>
          <w:szCs w:val="22"/>
          <w:rtl w:val="true"/>
          <w:lang w:val="en-US" w:eastAsia="en-US" w:bidi="fa-IR"/>
        </w:rPr>
        <w:t xml:space="preserve">) </w:t>
      </w:r>
      <w:r>
        <w:rPr>
          <w:rFonts w:ascii="FreeSerif" w:hAnsi="FreeSerif"/>
          <w:b w:val="false"/>
          <w:b w:val="false"/>
          <w:bCs w:val="false"/>
          <w:color w:val="000000"/>
          <w:spacing w:val="-2"/>
          <w:sz w:val="22"/>
          <w:sz w:val="22"/>
          <w:szCs w:val="22"/>
          <w:rtl w:val="true"/>
          <w:lang w:val="en-US" w:eastAsia="en-US" w:bidi="fa-IR"/>
        </w:rPr>
        <w:t xml:space="preserve">برای مثال در انگلستان از </w:t>
      </w:r>
      <w:r>
        <w:rPr>
          <w:rFonts w:ascii="FreeSerif" w:hAnsi="FreeSerif"/>
          <w:b w:val="false"/>
          <w:b w:val="false"/>
          <w:bCs w:val="false"/>
          <w:color w:val="000000"/>
          <w:spacing w:val="-2"/>
          <w:sz w:val="22"/>
          <w:sz w:val="22"/>
          <w:szCs w:val="22"/>
          <w:lang w:val="en-US" w:eastAsia="en-US" w:bidi="fa-IR"/>
        </w:rPr>
        <w:t>۲۵</w:t>
      </w:r>
      <w:r>
        <w:rPr>
          <w:rFonts w:ascii="FreeSerif" w:hAnsi="FreeSerif"/>
          <w:b w:val="false"/>
          <w:b w:val="false"/>
          <w:bCs w:val="false"/>
          <w:color w:val="000000"/>
          <w:spacing w:val="-2"/>
          <w:sz w:val="22"/>
          <w:sz w:val="22"/>
          <w:szCs w:val="22"/>
          <w:rtl w:val="true"/>
          <w:lang w:val="en-US" w:eastAsia="en-US" w:bidi="fa-IR"/>
        </w:rPr>
        <w:t xml:space="preserve"> به </w:t>
      </w:r>
      <w:r>
        <w:rPr>
          <w:rFonts w:ascii="FreeSerif" w:hAnsi="FreeSerif"/>
          <w:b w:val="false"/>
          <w:b w:val="false"/>
          <w:bCs w:val="false"/>
          <w:color w:val="000000"/>
          <w:spacing w:val="-2"/>
          <w:sz w:val="22"/>
          <w:sz w:val="22"/>
          <w:szCs w:val="22"/>
          <w:lang w:val="en-US" w:eastAsia="en-US" w:bidi="fa-IR"/>
        </w:rPr>
        <w:t>۴۱۸</w:t>
      </w:r>
      <w:r>
        <w:rPr>
          <w:rFonts w:ascii="FreeSerif" w:hAnsi="FreeSerif"/>
          <w:b w:val="false"/>
          <w:b w:val="false"/>
          <w:bCs w:val="false"/>
          <w:color w:val="000000"/>
          <w:spacing w:val="-2"/>
          <w:sz w:val="22"/>
          <w:sz w:val="22"/>
          <w:szCs w:val="22"/>
          <w:rtl w:val="true"/>
          <w:lang w:val="en-US" w:eastAsia="en-US" w:bidi="fa-IR"/>
        </w:rPr>
        <w:t xml:space="preserve"> رسیده است؛ در پرتقال از </w:t>
      </w:r>
      <w:r>
        <w:rPr>
          <w:rFonts w:ascii="FreeSerif" w:hAnsi="FreeSerif"/>
          <w:b w:val="false"/>
          <w:b w:val="false"/>
          <w:bCs w:val="false"/>
          <w:color w:val="000000"/>
          <w:spacing w:val="-2"/>
          <w:sz w:val="22"/>
          <w:sz w:val="22"/>
          <w:szCs w:val="22"/>
          <w:lang w:val="en-US" w:eastAsia="en-US" w:bidi="fa-IR"/>
        </w:rPr>
        <w:t>۱۰۰</w:t>
      </w:r>
      <w:r>
        <w:rPr>
          <w:rFonts w:ascii="FreeSerif" w:hAnsi="FreeSerif"/>
          <w:b w:val="false"/>
          <w:b w:val="false"/>
          <w:bCs w:val="false"/>
          <w:color w:val="000000"/>
          <w:spacing w:val="-2"/>
          <w:sz w:val="22"/>
          <w:sz w:val="22"/>
          <w:szCs w:val="22"/>
          <w:rtl w:val="true"/>
          <w:lang w:val="en-US" w:eastAsia="en-US" w:bidi="fa-IR"/>
        </w:rPr>
        <w:t xml:space="preserve"> به </w:t>
      </w:r>
      <w:r>
        <w:rPr>
          <w:rFonts w:ascii="FreeSerif" w:hAnsi="FreeSerif"/>
          <w:b w:val="false"/>
          <w:b w:val="false"/>
          <w:bCs w:val="false"/>
          <w:color w:val="000000"/>
          <w:spacing w:val="-2"/>
          <w:sz w:val="22"/>
          <w:sz w:val="22"/>
          <w:szCs w:val="22"/>
          <w:lang w:val="en-US" w:eastAsia="en-US" w:bidi="fa-IR"/>
        </w:rPr>
        <w:t>۲۷۲</w:t>
      </w:r>
      <w:r>
        <w:rPr>
          <w:rFonts w:ascii="FreeSerif" w:hAnsi="FreeSerif"/>
          <w:b w:val="false"/>
          <w:b w:val="false"/>
          <w:bCs w:val="false"/>
          <w:color w:val="000000"/>
          <w:spacing w:val="-2"/>
          <w:sz w:val="22"/>
          <w:sz w:val="22"/>
          <w:szCs w:val="22"/>
          <w:rtl w:val="true"/>
          <w:lang w:val="en-US" w:eastAsia="en-US" w:bidi="fa-IR"/>
        </w:rPr>
        <w:t xml:space="preserve">؛ در مجارستان از </w:t>
      </w:r>
      <w:r>
        <w:rPr>
          <w:rFonts w:ascii="FreeSerif" w:hAnsi="FreeSerif"/>
          <w:b w:val="false"/>
          <w:b w:val="false"/>
          <w:bCs w:val="false"/>
          <w:color w:val="000000"/>
          <w:spacing w:val="-2"/>
          <w:sz w:val="22"/>
          <w:sz w:val="22"/>
          <w:szCs w:val="22"/>
          <w:lang w:val="en-US" w:eastAsia="en-US" w:bidi="fa-IR"/>
        </w:rPr>
        <w:t>۱۷</w:t>
      </w:r>
      <w:r>
        <w:rPr>
          <w:rFonts w:ascii="FreeSerif" w:hAnsi="FreeSerif"/>
          <w:b w:val="false"/>
          <w:b w:val="false"/>
          <w:bCs w:val="false"/>
          <w:color w:val="000000"/>
          <w:spacing w:val="-2"/>
          <w:sz w:val="22"/>
          <w:sz w:val="22"/>
          <w:szCs w:val="22"/>
          <w:rtl w:val="true"/>
          <w:lang w:val="en-US" w:eastAsia="en-US" w:bidi="fa-IR"/>
        </w:rPr>
        <w:t xml:space="preserve"> به </w:t>
      </w:r>
      <w:r>
        <w:rPr>
          <w:rFonts w:ascii="FreeSerif" w:hAnsi="FreeSerif"/>
          <w:b w:val="false"/>
          <w:b w:val="false"/>
          <w:bCs w:val="false"/>
          <w:color w:val="000000"/>
          <w:spacing w:val="-2"/>
          <w:sz w:val="22"/>
          <w:sz w:val="22"/>
          <w:szCs w:val="22"/>
          <w:lang w:val="en-US" w:eastAsia="en-US" w:bidi="fa-IR"/>
        </w:rPr>
        <w:t>۱۱۴</w:t>
      </w:r>
      <w:r>
        <w:rPr>
          <w:rFonts w:ascii="FreeSerif" w:hAnsi="FreeSerif"/>
          <w:b w:val="false"/>
          <w:b w:val="false"/>
          <w:bCs w:val="false"/>
          <w:color w:val="000000"/>
          <w:spacing w:val="-2"/>
          <w:sz w:val="22"/>
          <w:sz w:val="22"/>
          <w:szCs w:val="22"/>
          <w:rtl w:val="true"/>
          <w:lang w:val="en-US" w:eastAsia="en-US" w:bidi="fa-IR"/>
        </w:rPr>
        <w:t xml:space="preserve">؛ در یونان از </w:t>
      </w:r>
      <w:r>
        <w:rPr>
          <w:rFonts w:ascii="FreeSerif" w:hAnsi="FreeSerif"/>
          <w:b w:val="false"/>
          <w:b w:val="false"/>
          <w:bCs w:val="false"/>
          <w:color w:val="000000"/>
          <w:spacing w:val="-2"/>
          <w:sz w:val="22"/>
          <w:sz w:val="22"/>
          <w:szCs w:val="22"/>
          <w:lang w:val="en-US" w:eastAsia="en-US" w:bidi="fa-IR"/>
        </w:rPr>
        <w:t>۲۰</w:t>
      </w:r>
      <w:r>
        <w:rPr>
          <w:rFonts w:ascii="FreeSerif" w:hAnsi="FreeSerif"/>
          <w:b w:val="false"/>
          <w:b w:val="false"/>
          <w:bCs w:val="false"/>
          <w:color w:val="000000"/>
          <w:spacing w:val="-2"/>
          <w:sz w:val="22"/>
          <w:sz w:val="22"/>
          <w:szCs w:val="22"/>
          <w:rtl w:val="true"/>
          <w:lang w:val="en-US" w:eastAsia="en-US" w:bidi="fa-IR"/>
        </w:rPr>
        <w:t xml:space="preserve"> به </w:t>
      </w:r>
      <w:r>
        <w:rPr>
          <w:rFonts w:ascii="FreeSerif" w:hAnsi="FreeSerif"/>
          <w:b w:val="false"/>
          <w:b w:val="false"/>
          <w:bCs w:val="false"/>
          <w:color w:val="000000"/>
          <w:spacing w:val="-2"/>
          <w:sz w:val="22"/>
          <w:sz w:val="22"/>
          <w:szCs w:val="22"/>
          <w:lang w:val="en-US" w:eastAsia="en-US" w:bidi="fa-IR"/>
        </w:rPr>
        <w:t>۱۶۸</w:t>
      </w:r>
      <w:r>
        <w:rPr>
          <w:rFonts w:ascii="FreeSerif" w:hAnsi="FreeSerif"/>
          <w:b w:val="false"/>
          <w:b w:val="false"/>
          <w:bCs w:val="false"/>
          <w:color w:val="000000"/>
          <w:spacing w:val="-2"/>
          <w:sz w:val="22"/>
          <w:sz w:val="22"/>
          <w:szCs w:val="22"/>
          <w:rtl w:val="true"/>
          <w:lang w:val="en-US" w:eastAsia="en-US" w:bidi="fa-IR"/>
        </w:rPr>
        <w:t xml:space="preserve">؛ در مراکش از </w:t>
      </w:r>
      <w:r>
        <w:rPr>
          <w:rFonts w:ascii="FreeSerif" w:hAnsi="FreeSerif"/>
          <w:b w:val="false"/>
          <w:b w:val="false"/>
          <w:bCs w:val="false"/>
          <w:color w:val="000000"/>
          <w:spacing w:val="-2"/>
          <w:sz w:val="22"/>
          <w:sz w:val="22"/>
          <w:szCs w:val="22"/>
          <w:lang w:val="en-US" w:eastAsia="en-US" w:bidi="fa-IR"/>
        </w:rPr>
        <w:t>۲</w:t>
      </w:r>
      <w:r>
        <w:rPr>
          <w:rFonts w:ascii="FreeSerif" w:hAnsi="FreeSerif"/>
          <w:b w:val="false"/>
          <w:b w:val="false"/>
          <w:bCs w:val="false"/>
          <w:color w:val="000000"/>
          <w:spacing w:val="-2"/>
          <w:sz w:val="22"/>
          <w:sz w:val="22"/>
          <w:szCs w:val="22"/>
          <w:rtl w:val="true"/>
          <w:lang w:val="en-US" w:eastAsia="en-US" w:bidi="fa-IR"/>
        </w:rPr>
        <w:t xml:space="preserve"> به </w:t>
      </w:r>
      <w:r>
        <w:rPr>
          <w:rFonts w:ascii="FreeSerif" w:hAnsi="FreeSerif"/>
          <w:b w:val="false"/>
          <w:b w:val="false"/>
          <w:bCs w:val="false"/>
          <w:color w:val="000000"/>
          <w:spacing w:val="-2"/>
          <w:sz w:val="22"/>
          <w:sz w:val="22"/>
          <w:szCs w:val="22"/>
          <w:lang w:val="en-US" w:eastAsia="en-US" w:bidi="fa-IR"/>
        </w:rPr>
        <w:t>۶۱</w:t>
      </w:r>
      <w:r>
        <w:rPr>
          <w:rFonts w:ascii="FreeSerif" w:hAnsi="FreeSerif"/>
          <w:b w:val="false"/>
          <w:b w:val="false"/>
          <w:bCs w:val="false"/>
          <w:color w:val="000000"/>
          <w:spacing w:val="-2"/>
          <w:sz w:val="22"/>
          <w:sz w:val="22"/>
          <w:szCs w:val="22"/>
          <w:rtl w:val="true"/>
          <w:lang w:val="en-US" w:eastAsia="en-US" w:bidi="fa-IR"/>
        </w:rPr>
        <w:t xml:space="preserve">؛ در ترکیه از </w:t>
      </w:r>
      <w:r>
        <w:rPr>
          <w:rFonts w:ascii="FreeSerif" w:hAnsi="FreeSerif"/>
          <w:b w:val="false"/>
          <w:b w:val="false"/>
          <w:bCs w:val="false"/>
          <w:color w:val="000000"/>
          <w:spacing w:val="-2"/>
          <w:sz w:val="22"/>
          <w:sz w:val="22"/>
          <w:szCs w:val="22"/>
          <w:lang w:val="en-US" w:eastAsia="en-US" w:bidi="fa-IR"/>
        </w:rPr>
        <w:t>۳۹</w:t>
      </w:r>
      <w:r>
        <w:rPr>
          <w:rFonts w:ascii="FreeSerif" w:hAnsi="FreeSerif"/>
          <w:b w:val="false"/>
          <w:b w:val="false"/>
          <w:bCs w:val="false"/>
          <w:color w:val="000000"/>
          <w:spacing w:val="-2"/>
          <w:sz w:val="22"/>
          <w:sz w:val="22"/>
          <w:szCs w:val="22"/>
          <w:rtl w:val="true"/>
          <w:lang w:val="en-US" w:eastAsia="en-US" w:bidi="fa-IR"/>
        </w:rPr>
        <w:t xml:space="preserve"> به </w:t>
      </w:r>
      <w:r>
        <w:rPr>
          <w:rFonts w:ascii="FreeSerif" w:hAnsi="FreeSerif"/>
          <w:b w:val="false"/>
          <w:b w:val="false"/>
          <w:bCs w:val="false"/>
          <w:color w:val="000000"/>
          <w:spacing w:val="-2"/>
          <w:sz w:val="22"/>
          <w:sz w:val="22"/>
          <w:szCs w:val="22"/>
          <w:lang w:val="en-US" w:eastAsia="en-US" w:bidi="fa-IR"/>
        </w:rPr>
        <w:t>۱۳۵</w:t>
      </w:r>
      <w:r>
        <w:rPr>
          <w:rFonts w:ascii="FreeSerif" w:hAnsi="FreeSerif"/>
          <w:b w:val="false"/>
          <w:b w:val="false"/>
          <w:bCs w:val="false"/>
          <w:color w:val="000000"/>
          <w:spacing w:val="-2"/>
          <w:sz w:val="22"/>
          <w:sz w:val="22"/>
          <w:szCs w:val="22"/>
          <w:rtl w:val="true"/>
          <w:lang w:val="en-US" w:eastAsia="en-US" w:bidi="fa-IR"/>
        </w:rPr>
        <w:t xml:space="preserve">؛ در ایرلند از </w:t>
      </w:r>
      <w:r>
        <w:rPr>
          <w:rFonts w:ascii="FreeSerif" w:hAnsi="FreeSerif"/>
          <w:b w:val="false"/>
          <w:b w:val="false"/>
          <w:bCs w:val="false"/>
          <w:color w:val="000000"/>
          <w:spacing w:val="-2"/>
          <w:sz w:val="22"/>
          <w:sz w:val="22"/>
          <w:szCs w:val="22"/>
          <w:lang w:val="en-US" w:eastAsia="en-US" w:bidi="fa-IR"/>
        </w:rPr>
        <w:t>۱۱۸</w:t>
      </w:r>
      <w:r>
        <w:rPr>
          <w:rFonts w:ascii="FreeSerif" w:hAnsi="FreeSerif"/>
          <w:b w:val="false"/>
          <w:b w:val="false"/>
          <w:bCs w:val="false"/>
          <w:color w:val="000000"/>
          <w:spacing w:val="-2"/>
          <w:sz w:val="22"/>
          <w:sz w:val="22"/>
          <w:szCs w:val="22"/>
          <w:rtl w:val="true"/>
          <w:lang w:val="en-US" w:eastAsia="en-US" w:bidi="fa-IR"/>
        </w:rPr>
        <w:t xml:space="preserve"> به </w:t>
      </w:r>
      <w:r>
        <w:rPr>
          <w:rFonts w:ascii="FreeSerif" w:hAnsi="FreeSerif"/>
          <w:b w:val="false"/>
          <w:b w:val="false"/>
          <w:bCs w:val="false"/>
          <w:color w:val="000000"/>
          <w:spacing w:val="-2"/>
          <w:sz w:val="22"/>
          <w:sz w:val="22"/>
          <w:szCs w:val="22"/>
          <w:lang w:val="en-US" w:eastAsia="en-US" w:bidi="fa-IR"/>
        </w:rPr>
        <w:t>۳۳۴</w:t>
      </w:r>
      <w:r>
        <w:rPr>
          <w:rFonts w:ascii="FreeSerif" w:hAnsi="FreeSerif"/>
          <w:b w:val="false"/>
          <w:b w:val="false"/>
          <w:bCs w:val="false"/>
          <w:color w:val="000000"/>
          <w:spacing w:val="-2"/>
          <w:sz w:val="22"/>
          <w:sz w:val="22"/>
          <w:szCs w:val="22"/>
          <w:rtl w:val="true"/>
          <w:lang w:val="en-US" w:eastAsia="en-US" w:bidi="fa-IR"/>
        </w:rPr>
        <w:t xml:space="preserve">؛ در ایالات متحده از </w:t>
      </w:r>
      <w:r>
        <w:rPr>
          <w:rFonts w:ascii="FreeSerif" w:hAnsi="FreeSerif"/>
          <w:b w:val="false"/>
          <w:b w:val="false"/>
          <w:bCs w:val="false"/>
          <w:color w:val="000000"/>
          <w:spacing w:val="-2"/>
          <w:sz w:val="22"/>
          <w:sz w:val="22"/>
          <w:szCs w:val="22"/>
          <w:lang w:val="en-US" w:eastAsia="en-US" w:bidi="fa-IR"/>
        </w:rPr>
        <w:t>۴۸</w:t>
      </w:r>
      <w:r>
        <w:rPr>
          <w:rFonts w:ascii="FreeSerif" w:hAnsi="FreeSerif"/>
          <w:b w:val="false"/>
          <w:b w:val="false"/>
          <w:bCs w:val="false"/>
          <w:color w:val="000000"/>
          <w:spacing w:val="-2"/>
          <w:sz w:val="22"/>
          <w:sz w:val="22"/>
          <w:szCs w:val="22"/>
          <w:rtl w:val="true"/>
          <w:lang w:val="en-US" w:eastAsia="en-US" w:bidi="fa-IR"/>
        </w:rPr>
        <w:t xml:space="preserve"> به </w:t>
      </w:r>
      <w:r>
        <w:rPr>
          <w:rFonts w:ascii="FreeSerif" w:hAnsi="FreeSerif"/>
          <w:b w:val="false"/>
          <w:b w:val="false"/>
          <w:bCs w:val="false"/>
          <w:color w:val="000000"/>
          <w:spacing w:val="-2"/>
          <w:sz w:val="22"/>
          <w:sz w:val="22"/>
          <w:szCs w:val="22"/>
          <w:lang w:val="en-US" w:eastAsia="en-US" w:bidi="fa-IR"/>
        </w:rPr>
        <w:t>۳۳۴</w:t>
      </w:r>
      <w:r>
        <w:rPr>
          <w:rFonts w:ascii="FreeSerif" w:hAnsi="FreeSerif"/>
          <w:b w:val="false"/>
          <w:b w:val="false"/>
          <w:bCs w:val="false"/>
          <w:color w:val="000000"/>
          <w:spacing w:val="-2"/>
          <w:sz w:val="22"/>
          <w:sz w:val="22"/>
          <w:szCs w:val="22"/>
          <w:rtl w:val="true"/>
          <w:lang w:val="en-US" w:eastAsia="en-US" w:bidi="fa-IR"/>
        </w:rPr>
        <w:t xml:space="preserve"> و در آلمان از </w:t>
      </w:r>
      <w:r>
        <w:rPr>
          <w:rFonts w:ascii="FreeSerif" w:hAnsi="FreeSerif"/>
          <w:b w:val="false"/>
          <w:b w:val="false"/>
          <w:bCs w:val="false"/>
          <w:color w:val="000000"/>
          <w:spacing w:val="-2"/>
          <w:sz w:val="22"/>
          <w:sz w:val="22"/>
          <w:szCs w:val="22"/>
          <w:lang w:val="en-US" w:eastAsia="en-US" w:bidi="fa-IR"/>
        </w:rPr>
        <w:t>۶۱</w:t>
      </w:r>
      <w:r>
        <w:rPr>
          <w:rFonts w:ascii="FreeSerif" w:hAnsi="FreeSerif"/>
          <w:b w:val="false"/>
          <w:b w:val="false"/>
          <w:bCs w:val="false"/>
          <w:color w:val="000000"/>
          <w:spacing w:val="-2"/>
          <w:sz w:val="22"/>
          <w:sz w:val="22"/>
          <w:szCs w:val="22"/>
          <w:rtl w:val="true"/>
          <w:lang w:val="en-US" w:eastAsia="en-US" w:bidi="fa-IR"/>
        </w:rPr>
        <w:t xml:space="preserve"> به </w:t>
      </w:r>
      <w:r>
        <w:rPr>
          <w:rFonts w:ascii="FreeSerif" w:hAnsi="FreeSerif"/>
          <w:b w:val="false"/>
          <w:b w:val="false"/>
          <w:bCs w:val="false"/>
          <w:color w:val="000000"/>
          <w:spacing w:val="-2"/>
          <w:sz w:val="22"/>
          <w:sz w:val="22"/>
          <w:szCs w:val="22"/>
          <w:lang w:val="en-US" w:eastAsia="en-US" w:bidi="fa-IR"/>
        </w:rPr>
        <w:t>۲۲۸</w:t>
      </w:r>
      <w:r>
        <w:rPr>
          <w:rFonts w:cs="B Roya"/>
          <w:b w:val="false"/>
          <w:bCs w:val="false"/>
          <w:color w:val="000000"/>
          <w:spacing w:val="-2"/>
          <w:sz w:val="22"/>
          <w:szCs w:val="22"/>
          <w:rtl w:val="true"/>
          <w:lang w:val="en-US" w:eastAsia="en-US" w:bidi="fa-IR"/>
        </w:rPr>
        <w:t>. (</w:t>
      </w:r>
      <w:r>
        <w:rPr>
          <w:rFonts w:ascii="FreeSerif" w:hAnsi="FreeSerif"/>
          <w:b w:val="false"/>
          <w:b w:val="false"/>
          <w:bCs w:val="false"/>
          <w:color w:val="000000"/>
          <w:spacing w:val="-2"/>
          <w:sz w:val="22"/>
          <w:sz w:val="22"/>
          <w:szCs w:val="22"/>
          <w:rtl w:val="true"/>
          <w:lang w:val="en-US" w:eastAsia="en-US" w:bidi="fa-IR"/>
        </w:rPr>
        <w:t>منبع</w:t>
      </w:r>
      <w:r>
        <w:rPr>
          <w:rFonts w:cs="B Roya"/>
          <w:b w:val="false"/>
          <w:bCs w:val="false"/>
          <w:color w:val="000000"/>
          <w:spacing w:val="-2"/>
          <w:sz w:val="22"/>
          <w:szCs w:val="22"/>
          <w:rtl w:val="true"/>
          <w:lang w:val="en-US" w:eastAsia="en-US" w:bidi="fa-IR"/>
        </w:rPr>
        <w:t xml:space="preserve">: </w:t>
      </w:r>
      <w:r>
        <w:rPr>
          <w:rFonts w:cs="B Roya"/>
          <w:b w:val="false"/>
          <w:bCs w:val="false"/>
          <w:color w:val="000000"/>
          <w:spacing w:val="-2"/>
          <w:sz w:val="20"/>
          <w:szCs w:val="20"/>
          <w:lang w:val="en-US" w:eastAsia="en-US" w:bidi="fa-IR"/>
        </w:rPr>
        <w:t>ourworldindata.org</w:t>
      </w:r>
      <w:r>
        <w:rPr>
          <w:rFonts w:cs="B Roya"/>
          <w:b w:val="false"/>
          <w:bCs w:val="false"/>
          <w:color w:val="000000"/>
          <w:spacing w:val="-2"/>
          <w:sz w:val="22"/>
          <w:szCs w:val="22"/>
          <w:rtl w:val="true"/>
          <w:lang w:val="en-US" w:eastAsia="en-US" w:bidi="fa-IR"/>
        </w:rPr>
        <w:t>)</w:t>
      </w:r>
    </w:p>
  </w:footnote>
  <w:footnote w:id="17">
    <w:p>
      <w:pPr>
        <w:pStyle w:val="Footnote"/>
        <w:bidi w:val="1"/>
        <w:spacing w:before="113" w:after="113"/>
        <w:jc w:val="both"/>
        <w:rPr>
          <w:rFonts w:ascii="FreeSerif" w:hAnsi="FreeSerif" w:eastAsia="Calibri" w:cs="B Roya"/>
          <w:b w:val="false"/>
          <w:b w:val="false"/>
          <w:bCs w:val="false"/>
          <w:color w:val="000000"/>
          <w:spacing w:val="-2"/>
          <w:kern w:val="0"/>
          <w:sz w:val="22"/>
          <w:szCs w:val="22"/>
          <w:lang w:val="en-US" w:eastAsia="en-US" w:bidi="fa-IR"/>
        </w:rPr>
      </w:pPr>
      <w:r>
        <w:rPr>
          <w:rStyle w:val="FootnoteCharacters"/>
        </w:rPr>
        <w:footnoteRef/>
      </w:r>
      <w:r>
        <w:rPr>
          <w:rFonts w:eastAsia="Calibri" w:cs="B Roya"/>
          <w:b w:val="false"/>
          <w:bCs w:val="false"/>
          <w:color w:val="000000"/>
          <w:spacing w:val="-2"/>
          <w:kern w:val="0"/>
          <w:sz w:val="22"/>
          <w:szCs w:val="22"/>
          <w:rtl w:val="true"/>
          <w:lang w:val="en-US" w:eastAsia="en-US" w:bidi="fa-IR"/>
        </w:rPr>
        <w:tab/>
        <w:t xml:space="preserve">. </w:t>
      </w:r>
      <w:r>
        <w:rPr>
          <w:rFonts w:ascii="FreeSerif" w:hAnsi="FreeSerif" w:eastAsia="Calibri"/>
          <w:b w:val="false"/>
          <w:b w:val="false"/>
          <w:bCs w:val="false"/>
          <w:color w:val="000000"/>
          <w:spacing w:val="-2"/>
          <w:kern w:val="0"/>
          <w:sz w:val="22"/>
          <w:sz w:val="22"/>
          <w:szCs w:val="22"/>
          <w:rtl w:val="true"/>
          <w:lang w:val="en-US" w:eastAsia="en-US" w:bidi="fa-IR"/>
        </w:rPr>
        <w:t xml:space="preserve">بخش عمده‌ای از </w:t>
      </w:r>
      <w:r>
        <w:rPr>
          <w:rFonts w:ascii="FreeSerif" w:hAnsi="FreeSerif" w:eastAsia="Calibri"/>
          <w:b w:val="false"/>
          <w:b w:val="false"/>
          <w:bCs w:val="false"/>
          <w:color w:val="000000"/>
          <w:spacing w:val="-2"/>
          <w:kern w:val="0"/>
          <w:sz w:val="22"/>
          <w:sz w:val="22"/>
          <w:szCs w:val="22"/>
          <w:rtl w:val="true"/>
          <w:lang w:val="en-US" w:eastAsia="en-US" w:bidi="fa-IR"/>
        </w:rPr>
        <w:t>سازوکارهای خدمات اجتماعی در آلمان در نهایت معطوف‌اند به مهار و منضبط‌سازی بیرون‌ماندگان از بازار کار، که مشخصاً ازطریق مدیریت آمرانه‌ی زندگی روزمره‌ی بیکاران، بازنشستگان، پناهجویان و آسیب‌دیدگان از شکاف طبقاتی‌ اجرا می‌گردند</w:t>
      </w:r>
      <w:r>
        <w:rPr>
          <w:rFonts w:eastAsia="Calibri" w:cs="B Roya"/>
          <w:b w:val="false"/>
          <w:bCs w:val="false"/>
          <w:color w:val="000000"/>
          <w:spacing w:val="-2"/>
          <w:kern w:val="0"/>
          <w:sz w:val="22"/>
          <w:szCs w:val="22"/>
          <w:rtl w:val="true"/>
          <w:lang w:val="en-US" w:eastAsia="en-US" w:bidi="fa-IR"/>
        </w:rPr>
        <w:t xml:space="preserve">. </w:t>
      </w:r>
    </w:p>
  </w:footnote>
  <w:footnote w:id="18">
    <w:p>
      <w:pPr>
        <w:pStyle w:val="Footnote"/>
        <w:bidi w:val="1"/>
        <w:spacing w:before="113" w:after="113"/>
        <w:ind w:left="0" w:right="0" w:hanging="0"/>
        <w:jc w:val="both"/>
        <w:rPr/>
      </w:pPr>
      <w:r>
        <w:rPr>
          <w:rStyle w:val="FootnoteCharacters"/>
        </w:rPr>
        <w:footnoteRef/>
      </w:r>
      <w:r>
        <w:rPr>
          <w:rtl w:val="true"/>
        </w:rPr>
        <w:tab/>
        <w:t xml:space="preserve">. </w:t>
      </w:r>
      <w:r>
        <w:rPr>
          <w:rtl w:val="true"/>
        </w:rPr>
        <w:t xml:space="preserve">در هفته‌های اخیر مهم‌ترین انجمن‌های کارفرمایی آلمان </w:t>
      </w:r>
      <w:r>
        <w:rPr>
          <w:rtl w:val="true"/>
        </w:rPr>
        <w:t>(</w:t>
      </w:r>
      <w:r>
        <w:rPr>
          <w:rtl w:val="true"/>
        </w:rPr>
        <w:t>ازجمله انجمن کارفرمایان صنایع فلزی</w:t>
      </w:r>
      <w:r>
        <w:rPr>
          <w:rtl w:val="true"/>
        </w:rPr>
        <w:t xml:space="preserve">) </w:t>
      </w:r>
      <w:r>
        <w:rPr>
          <w:rtl w:val="true"/>
        </w:rPr>
        <w:t xml:space="preserve">آشکارا خواستار </w:t>
      </w:r>
      <w:hyperlink r:id="rId5">
        <w:r>
          <w:rPr>
            <w:rStyle w:val="InternetLink"/>
            <w:color w:val="006699"/>
            <w:u w:val="none"/>
            <w:rtl w:val="true"/>
          </w:rPr>
          <w:t>منعطف‌سازی هرچه بیشتر قوانین کار به‌نفع کارفرمایان</w:t>
        </w:r>
      </w:hyperlink>
      <w:r>
        <w:rPr>
          <w:rtl w:val="true"/>
        </w:rPr>
        <w:t xml:space="preserve"> و کاهش دستمزدها و مزایای کارگران شدند، با این توجیه که بخش‌های تولیدی و صنعتی باید بتوانند دشواری‌های اقتصادی بحران کرونا را تاب بیاورند</w:t>
      </w:r>
      <w:r>
        <w:rPr>
          <w:rtl w:val="true"/>
        </w:rPr>
        <w:t xml:space="preserve">.  </w:t>
      </w:r>
    </w:p>
  </w:footnote>
  <w:footnote w:id="19">
    <w:p>
      <w:pPr>
        <w:pStyle w:val="Footnote"/>
        <w:bidi w:val="1"/>
        <w:spacing w:before="113" w:after="113"/>
        <w:ind w:left="0" w:right="0" w:hanging="0"/>
        <w:jc w:val="both"/>
        <w:rPr/>
      </w:pPr>
      <w:r>
        <w:rPr>
          <w:rStyle w:val="FootnoteCharacters"/>
        </w:rPr>
        <w:footnoteRef/>
      </w:r>
      <w:r>
        <w:rPr>
          <w:rtl w:val="true"/>
        </w:rPr>
        <w:tab/>
        <w:t xml:space="preserve">. </w:t>
      </w:r>
      <w:r>
        <w:rPr>
          <w:rtl w:val="true"/>
        </w:rPr>
        <w:t xml:space="preserve">به این مناسبت، مرکل باز هم در تلویزیون ملی </w:t>
      </w:r>
      <w:hyperlink r:id="rId6">
        <w:r>
          <w:rPr>
            <w:rStyle w:val="InternetLink"/>
            <w:color w:val="006699"/>
            <w:u w:val="none"/>
            <w:rtl w:val="true"/>
          </w:rPr>
          <w:t>سخنرانی</w:t>
        </w:r>
      </w:hyperlink>
      <w:r>
        <w:rPr>
          <w:rtl w:val="true"/>
        </w:rPr>
        <w:t xml:space="preserve"> کرد</w:t>
      </w:r>
      <w:r>
        <w:rPr>
          <w:rtl w:val="true"/>
        </w:rPr>
        <w:t xml:space="preserve">. </w:t>
      </w:r>
      <w:r>
        <w:rPr>
          <w:rtl w:val="true"/>
        </w:rPr>
        <w:t>او در فرازی از سخنان‌اش در توضیح تلویحی چرایی تعطیل‌‌نشدن موقتی محیط‌های کار جمله‌ی معنادار و افشاگرانه‌ای بیان کرد</w:t>
      </w:r>
      <w:r>
        <w:rPr>
          <w:rtl w:val="true"/>
        </w:rPr>
        <w:t>: «</w:t>
      </w:r>
      <w:r>
        <w:rPr>
          <w:rtl w:val="true"/>
        </w:rPr>
        <w:t>دولت مسئول</w:t>
      </w:r>
      <w:r>
        <w:rPr>
          <w:u w:val="single"/>
          <w:rtl w:val="true"/>
        </w:rPr>
        <w:t xml:space="preserve"> سلامتی و کار</w:t>
      </w:r>
      <w:r>
        <w:rPr>
          <w:rtl w:val="true"/>
        </w:rPr>
        <w:t xml:space="preserve"> شهروندان است</w:t>
      </w:r>
      <w:r>
        <w:rPr>
          <w:rtl w:val="true"/>
        </w:rPr>
        <w:t xml:space="preserve">». </w:t>
      </w:r>
      <w:r>
        <w:rPr>
          <w:rtl w:val="true"/>
        </w:rPr>
        <w:t xml:space="preserve">بدین‌ترتیب، او به‌جای استفاده از واژه‌ی </w:t>
      </w:r>
      <w:r>
        <w:rPr>
          <w:rtl w:val="true"/>
        </w:rPr>
        <w:t>«</w:t>
      </w:r>
      <w:r>
        <w:rPr>
          <w:rtl w:val="true"/>
        </w:rPr>
        <w:t>اقتصاد</w:t>
      </w:r>
      <w:r>
        <w:rPr>
          <w:rtl w:val="true"/>
        </w:rPr>
        <w:t xml:space="preserve">» </w:t>
      </w:r>
      <w:r>
        <w:rPr>
          <w:rtl w:val="true"/>
        </w:rPr>
        <w:t xml:space="preserve">اصطلاح </w:t>
      </w:r>
      <w:r>
        <w:rPr>
          <w:rtl w:val="true"/>
        </w:rPr>
        <w:t>«</w:t>
      </w:r>
      <w:r>
        <w:rPr>
          <w:rtl w:val="true"/>
        </w:rPr>
        <w:t>کار شهروندان</w:t>
      </w:r>
      <w:r>
        <w:rPr>
          <w:rtl w:val="true"/>
        </w:rPr>
        <w:t xml:space="preserve">» </w:t>
      </w:r>
      <w:r>
        <w:rPr>
          <w:rtl w:val="true"/>
        </w:rPr>
        <w:t>را به‌کار برد</w:t>
      </w:r>
      <w:r>
        <w:rPr>
          <w:rtl w:val="true"/>
        </w:rPr>
        <w:t xml:space="preserve">. </w:t>
      </w:r>
      <w:r>
        <w:rPr>
          <w:rtl w:val="true"/>
        </w:rPr>
        <w:t xml:space="preserve">چون تنها بدین‌طریق است که می‌توان ضرورت حفظ اقتصاد سرمایه‌داری را پاسخ به </w:t>
      </w:r>
      <w:r>
        <w:rPr>
          <w:rtl w:val="true"/>
        </w:rPr>
        <w:t>«</w:t>
      </w:r>
      <w:r>
        <w:rPr>
          <w:rtl w:val="true"/>
        </w:rPr>
        <w:t>نیاز مردم</w:t>
      </w:r>
      <w:r>
        <w:rPr>
          <w:rtl w:val="true"/>
        </w:rPr>
        <w:t>»</w:t>
      </w:r>
      <w:r>
        <w:rPr>
          <w:rtl w:val="true"/>
        </w:rPr>
        <w:t>، و اهمیت آن را هم‌ارز با سلامت شهروندان معرفی کرد و همزمان تصمیمات و اقدامات دولت را صرفاً درجهت منافع زیستی مردم قلمداد کرد</w:t>
      </w:r>
      <w:r>
        <w:rPr>
          <w:rtl w:val="true"/>
        </w:rPr>
        <w:t xml:space="preserve">. </w:t>
      </w:r>
      <w:r>
        <w:rPr>
          <w:rtl w:val="true"/>
        </w:rPr>
        <w:t>در عمل، این هم‌ارزسازی زیرکانه، مقدمه‌ای‌ست برای توجیه اولویت بی‌چون‌وچرای اقتصاد</w:t>
      </w:r>
      <w:r>
        <w:rPr>
          <w:rtl w:val="true"/>
        </w:rPr>
        <w:t xml:space="preserve">. </w:t>
      </w:r>
      <w:r>
        <w:rPr>
          <w:rtl w:val="true"/>
        </w:rPr>
        <w:t>مرکل سپس تداوم فعالیت‌‌های مدرسه‌ها و مهدکودک‌ها را به‌عنوان یکی دیگر از رئوس تصمیمات دولت فدرال برشمرد، بی‌آنکه دلیلی برای آن ذکر کند</w:t>
      </w:r>
      <w:r>
        <w:rPr>
          <w:rtl w:val="true"/>
        </w:rPr>
        <w:t xml:space="preserve">.  </w:t>
      </w:r>
    </w:p>
  </w:footnote>
  <w:footnote w:id="20">
    <w:p>
      <w:pPr>
        <w:pStyle w:val="Footnote"/>
        <w:bidi w:val="1"/>
        <w:spacing w:before="113" w:after="113"/>
        <w:ind w:left="0" w:right="0" w:hanging="0"/>
        <w:jc w:val="both"/>
        <w:rPr/>
      </w:pPr>
      <w:r>
        <w:rPr>
          <w:rStyle w:val="FootnoteCharacters"/>
        </w:rPr>
        <w:footnoteRef/>
      </w:r>
      <w:r>
        <w:rPr>
          <w:rtl w:val="true"/>
        </w:rPr>
        <w:tab/>
        <w:t xml:space="preserve">. </w:t>
      </w:r>
      <w:r>
        <w:rPr>
          <w:rtl w:val="true"/>
        </w:rPr>
        <w:t xml:space="preserve">در بیانیه‌ی چندماده‌ای اعمالِ مجدد محدودیت‌های کرونایی در فرانسه نیز که دیروز </w:t>
      </w:r>
      <w:r>
        <w:rPr>
          <w:rtl w:val="true"/>
        </w:rPr>
        <w:t>(</w:t>
      </w:r>
      <w:r>
        <w:rPr/>
        <w:t>۲۸</w:t>
      </w:r>
      <w:r>
        <w:rPr>
          <w:rtl w:val="true"/>
        </w:rPr>
        <w:t xml:space="preserve"> اکتبر</w:t>
      </w:r>
      <w:r>
        <w:rPr>
          <w:rtl w:val="true"/>
        </w:rPr>
        <w:t xml:space="preserve">) </w:t>
      </w:r>
      <w:r>
        <w:rPr>
          <w:rtl w:val="true"/>
        </w:rPr>
        <w:t xml:space="preserve">توسط مکرون اعلام گردید، مدرسه‌ها و مهدکودک‌ها </w:t>
      </w:r>
      <w:r>
        <w:rPr>
          <w:rtl w:val="true"/>
        </w:rPr>
        <w:t>(</w:t>
      </w:r>
      <w:r>
        <w:rPr>
          <w:rtl w:val="true"/>
        </w:rPr>
        <w:t>و نیز کارخانه‌ها و بسیاری از محیط‌های کاری</w:t>
      </w:r>
      <w:r>
        <w:rPr>
          <w:rtl w:val="true"/>
        </w:rPr>
        <w:t xml:space="preserve">) </w:t>
      </w:r>
      <w:r>
        <w:rPr>
          <w:rtl w:val="true"/>
        </w:rPr>
        <w:t>در شمول تعطیلی‌ها قرار ندارند</w:t>
      </w:r>
      <w:r>
        <w:rPr>
          <w:rtl w:val="true"/>
        </w:rPr>
        <w:t xml:space="preserve">. </w:t>
      </w:r>
      <w:r>
        <w:rPr>
          <w:rtl w:val="true"/>
        </w:rPr>
        <w:t>مکرون در سخنرانی‌اش جمله‌ی سنخ‌نمایی به‌زبان آورد که درواقع عصاره‌ی مضمون این نوشتار را نیز بیان می‌کند</w:t>
      </w:r>
      <w:r>
        <w:rPr>
          <w:rtl w:val="true"/>
        </w:rPr>
        <w:t>: «</w:t>
      </w:r>
      <w:hyperlink r:id="rId7">
        <w:r>
          <w:rPr>
            <w:rStyle w:val="InternetLink"/>
            <w:color w:val="006699"/>
            <w:u w:val="none"/>
            <w:rtl w:val="true"/>
          </w:rPr>
          <w:t>اقتصاد نباید از کار بازایستد یا متلاشی شود</w:t>
        </w:r>
      </w:hyperlink>
      <w:r>
        <w:rPr>
          <w:rtl w:val="true"/>
        </w:rPr>
        <w:t>».</w:t>
      </w:r>
      <w:r>
        <w:rPr>
          <w:rtl w:val="true"/>
        </w:rPr>
        <w:t xml:space="preserve"> </w:t>
      </w:r>
      <w:r>
        <w:rPr>
          <w:rtl w:val="true"/>
        </w:rPr>
        <w:t xml:space="preserve">در محدودیت‌هایی که اخیراً دولت بریتانیا تصویب و اعلام کرده است نیز مدرسه‌ها و مهدکودک‌ها </w:t>
      </w:r>
      <w:r>
        <w:rPr>
          <w:rtl w:val="true"/>
        </w:rPr>
        <w:t>(</w:t>
      </w:r>
      <w:r>
        <w:rPr>
          <w:rtl w:val="true"/>
        </w:rPr>
        <w:t>و اکثر محیط‌های کار</w:t>
      </w:r>
      <w:r>
        <w:rPr>
          <w:rtl w:val="true"/>
        </w:rPr>
        <w:t>ی</w:t>
      </w:r>
      <w:r>
        <w:rPr>
          <w:rtl w:val="true"/>
        </w:rPr>
        <w:t xml:space="preserve">) </w:t>
      </w:r>
      <w:r>
        <w:rPr>
          <w:rtl w:val="true"/>
        </w:rPr>
        <w:t>از تعطیلی مستثنی شده‌اند</w:t>
      </w:r>
      <w:r>
        <w:rPr>
          <w:rtl w:val="true"/>
        </w:rPr>
        <w:t xml:space="preserve">. </w:t>
      </w:r>
    </w:p>
  </w:footnote>
  <w:footnote w:id="21">
    <w:p>
      <w:pPr>
        <w:pStyle w:val="Footnote"/>
        <w:bidi w:val="1"/>
        <w:spacing w:before="113" w:after="113"/>
        <w:ind w:left="0" w:right="0" w:hanging="0"/>
        <w:jc w:val="both"/>
        <w:rPr/>
      </w:pPr>
      <w:r>
        <w:rPr>
          <w:rStyle w:val="FootnoteCharacters"/>
        </w:rPr>
        <w:footnoteRef/>
      </w:r>
      <w:r>
        <w:rPr>
          <w:rtl w:val="true"/>
        </w:rPr>
        <w:tab/>
        <w:t xml:space="preserve">. </w:t>
      </w:r>
      <w:r>
        <w:rPr>
          <w:rtl w:val="true"/>
        </w:rPr>
        <w:t>به یاد داریم که چگونه حسن روحانی در موج نخست پاندمی کرونا در برابر تعطیلی مدرسه‌ها مقاومت می‌کرد و یا پس از تعطیلی اجباری، بر لزوم بازگشایی هرچه زودتر مدارس تأکید می‌نمود</w:t>
      </w:r>
      <w:r>
        <w:rPr>
          <w:rtl w:val="true"/>
        </w:rPr>
        <w:t xml:space="preserve">. </w:t>
      </w:r>
      <w:r>
        <w:rPr>
          <w:rtl w:val="true"/>
        </w:rPr>
        <w:t>به‌همین ترتیب، در شهریور امسال نیز کشاکش ملموسی بین دولت و جامعه بر سر بازگشایی مدرسه‌ها بروز یافت</w:t>
      </w:r>
      <w:r>
        <w:rPr>
          <w:rtl w:val="true"/>
        </w:rPr>
        <w:t xml:space="preserve">. </w:t>
      </w:r>
    </w:p>
  </w:footnote>
  <w:footnote w:id="22">
    <w:p>
      <w:pPr>
        <w:pStyle w:val="Footnote"/>
        <w:bidi w:val="1"/>
        <w:spacing w:before="113" w:after="113"/>
        <w:jc w:val="both"/>
        <w:rPr/>
      </w:pPr>
      <w:r>
        <w:rPr>
          <w:rStyle w:val="FootnoteCharacters"/>
        </w:rPr>
        <w:footnoteRef/>
      </w:r>
      <w:r>
        <w:rPr>
          <w:rtl w:val="true"/>
        </w:rPr>
        <w:tab/>
        <w:t xml:space="preserve">. </w:t>
      </w:r>
      <w:r>
        <w:rPr>
          <w:rtl w:val="true"/>
        </w:rPr>
        <w:t xml:space="preserve">مرکل به شهروندان آلمان هشدار داد که </w:t>
      </w:r>
      <w:r>
        <w:rPr>
          <w:rtl w:val="true"/>
        </w:rPr>
        <w:t>«</w:t>
      </w:r>
      <w:r>
        <w:rPr>
          <w:rtl w:val="true"/>
        </w:rPr>
        <w:t>ماه‌های بسیار بسیار سختی در پیش داریم</w:t>
      </w:r>
      <w:r>
        <w:rPr>
          <w:rtl w:val="true"/>
        </w:rPr>
        <w:t xml:space="preserve">». </w:t>
      </w:r>
    </w:p>
  </w:footnote>
  <w:footnote w:id="23">
    <w:p>
      <w:pPr>
        <w:pStyle w:val="Footnote"/>
        <w:bidi w:val="1"/>
        <w:spacing w:before="113" w:after="113"/>
        <w:jc w:val="both"/>
        <w:rPr/>
      </w:pPr>
      <w:r>
        <w:rPr>
          <w:rStyle w:val="FootnoteCharacters"/>
        </w:rPr>
        <w:footnoteRef/>
      </w:r>
      <w:r>
        <w:rPr>
          <w:rtl w:val="true"/>
        </w:rPr>
        <w:tab/>
        <w:t xml:space="preserve">. </w:t>
      </w:r>
      <w:r>
        <w:rPr>
          <w:rtl w:val="true"/>
        </w:rPr>
        <w:t>با فرض اینکه بتوان نرمالیزه‌سازیِ تلویحی مرگ سالمندان و بیماران مزمن در اثر ویروس کرونا را نادیده گرفت و از حق مسلم حیات آنان چشم‌پوشی کرد</w:t>
      </w:r>
      <w:r>
        <w:rPr>
          <w:rtl w:val="true"/>
        </w:rPr>
        <w:t>.</w:t>
      </w:r>
    </w:p>
  </w:footnote>
  <w:footnote w:id="24">
    <w:p>
      <w:pPr>
        <w:pStyle w:val="Footnote"/>
        <w:bidi w:val="1"/>
        <w:spacing w:before="113" w:after="113"/>
        <w:ind w:left="0" w:right="0" w:hanging="0"/>
        <w:jc w:val="both"/>
        <w:rPr>
          <w:rFonts w:ascii="FreeSerif" w:hAnsi="FreeSerif" w:cs="B Roya"/>
          <w:b/>
          <w:color w:val="000000"/>
          <w:spacing w:val="-2"/>
          <w:sz w:val="20"/>
          <w:szCs w:val="22"/>
          <w:lang w:val="en-US" w:eastAsia="en-US" w:bidi="fa-IR"/>
        </w:rPr>
      </w:pPr>
      <w:r>
        <w:rPr>
          <w:rStyle w:val="FootnoteCharacters"/>
        </w:rPr>
        <w:footnoteRef/>
      </w:r>
      <w:r>
        <w:rPr>
          <w:rFonts w:cs="B Roya"/>
          <w:color w:val="000000"/>
          <w:spacing w:val="-2"/>
          <w:sz w:val="20"/>
          <w:szCs w:val="22"/>
          <w:rtl w:val="true"/>
          <w:lang w:val="en-US" w:eastAsia="en-US" w:bidi="fa-IR"/>
        </w:rPr>
        <w:tab/>
        <w:t xml:space="preserve">. </w:t>
      </w:r>
      <w:r>
        <w:rPr>
          <w:rFonts w:ascii="FreeSerif" w:hAnsi="FreeSerif"/>
          <w:b/>
          <w:color w:val="000000"/>
          <w:spacing w:val="-2"/>
          <w:sz w:val="20"/>
          <w:sz w:val="18"/>
          <w:szCs w:val="22"/>
          <w:rtl w:val="true"/>
          <w:lang w:val="en-US" w:eastAsia="en-US" w:bidi="fa-IR"/>
        </w:rPr>
        <w:t xml:space="preserve">وقتی از زبان برخی مسئولان و نخبگان دولتی می‌خوانیم که </w:t>
      </w:r>
      <w:r>
        <w:rPr>
          <w:rFonts w:cs="B Roya"/>
          <w:color w:val="000000"/>
          <w:spacing w:val="-2"/>
          <w:sz w:val="20"/>
          <w:szCs w:val="22"/>
          <w:rtl w:val="true"/>
          <w:lang w:val="en-US" w:eastAsia="en-US" w:bidi="fa-IR"/>
        </w:rPr>
        <w:t>«</w:t>
      </w:r>
      <w:r>
        <w:rPr>
          <w:rFonts w:ascii="FreeSerif" w:hAnsi="FreeSerif"/>
          <w:b/>
          <w:color w:val="000000"/>
          <w:spacing w:val="-2"/>
          <w:sz w:val="20"/>
          <w:sz w:val="18"/>
          <w:szCs w:val="22"/>
          <w:rtl w:val="true"/>
          <w:lang w:val="en-US" w:eastAsia="en-US" w:bidi="fa-IR"/>
        </w:rPr>
        <w:t xml:space="preserve">احتمالا تاکنون حدود </w:t>
      </w:r>
      <w:r>
        <w:rPr>
          <w:rFonts w:ascii="FreeSerif" w:hAnsi="FreeSerif"/>
          <w:b/>
          <w:color w:val="000000"/>
          <w:spacing w:val="-2"/>
          <w:sz w:val="20"/>
          <w:sz w:val="18"/>
          <w:szCs w:val="22"/>
          <w:lang w:val="en-US" w:eastAsia="en-US" w:bidi="fa-IR"/>
        </w:rPr>
        <w:t>۳۵</w:t>
      </w:r>
      <w:r>
        <w:rPr>
          <w:rFonts w:ascii="FreeSerif" w:hAnsi="FreeSerif"/>
          <w:b/>
          <w:color w:val="000000"/>
          <w:spacing w:val="-2"/>
          <w:sz w:val="20"/>
          <w:sz w:val="18"/>
          <w:szCs w:val="22"/>
          <w:rtl w:val="true"/>
          <w:lang w:val="en-US" w:eastAsia="en-US" w:bidi="fa-IR"/>
        </w:rPr>
        <w:t xml:space="preserve"> میلیون‌نفر در سطح کشور به ویروس کرونا مبتلا شده‌اند</w:t>
      </w:r>
      <w:r>
        <w:rPr>
          <w:rFonts w:cs="B Roya"/>
          <w:color w:val="000000"/>
          <w:spacing w:val="-2"/>
          <w:sz w:val="20"/>
          <w:szCs w:val="22"/>
          <w:rtl w:val="true"/>
          <w:lang w:val="en-US" w:eastAsia="en-US" w:bidi="fa-IR"/>
        </w:rPr>
        <w:t xml:space="preserve">» </w:t>
      </w:r>
      <w:r>
        <w:rPr>
          <w:rFonts w:ascii="FreeSerif" w:hAnsi="FreeSerif"/>
          <w:b/>
          <w:color w:val="000000"/>
          <w:spacing w:val="-2"/>
          <w:sz w:val="20"/>
          <w:sz w:val="18"/>
          <w:szCs w:val="22"/>
          <w:rtl w:val="true"/>
          <w:lang w:val="en-US" w:eastAsia="en-US" w:bidi="fa-IR"/>
        </w:rPr>
        <w:t>نمی‌توانیم خرسندی پنهان حاکمان از دلالت ضمنی این گزاره را متصور نشویم</w:t>
      </w:r>
      <w:r>
        <w:rPr>
          <w:rFonts w:cs="B Roya"/>
          <w:color w:val="000000"/>
          <w:spacing w:val="-2"/>
          <w:sz w:val="20"/>
          <w:szCs w:val="22"/>
          <w:rtl w:val="true"/>
          <w:lang w:val="en-US" w:eastAsia="en-US" w:bidi="fa-IR"/>
        </w:rPr>
        <w:t xml:space="preserve">. </w:t>
      </w:r>
      <w:r>
        <w:rPr>
          <w:rFonts w:ascii="FreeSerif" w:hAnsi="FreeSerif"/>
          <w:b/>
          <w:color w:val="000000"/>
          <w:spacing w:val="-2"/>
          <w:sz w:val="20"/>
          <w:sz w:val="18"/>
          <w:szCs w:val="22"/>
          <w:rtl w:val="true"/>
          <w:lang w:val="en-US" w:eastAsia="en-US" w:bidi="fa-IR"/>
        </w:rPr>
        <w:t xml:space="preserve">چون از دل این گزاره، این اندیشه‌ی شوم حساب‌گرانه‌ بیرون می‌زند که </w:t>
      </w:r>
      <w:r>
        <w:rPr>
          <w:rFonts w:cs="B Roya"/>
          <w:color w:val="000000"/>
          <w:spacing w:val="-2"/>
          <w:sz w:val="20"/>
          <w:szCs w:val="22"/>
          <w:rtl w:val="true"/>
          <w:lang w:val="en-US" w:eastAsia="en-US" w:bidi="fa-IR"/>
        </w:rPr>
        <w:t>«</w:t>
      </w:r>
      <w:r>
        <w:rPr>
          <w:rFonts w:ascii="FreeSerif" w:hAnsi="FreeSerif"/>
          <w:b/>
          <w:color w:val="000000"/>
          <w:spacing w:val="-2"/>
          <w:sz w:val="20"/>
          <w:sz w:val="18"/>
          <w:szCs w:val="22"/>
          <w:rtl w:val="true"/>
          <w:lang w:val="en-US" w:eastAsia="en-US" w:bidi="fa-IR"/>
        </w:rPr>
        <w:t xml:space="preserve">تا </w:t>
      </w:r>
      <w:r>
        <w:rPr>
          <w:rFonts w:ascii="FreeSerif" w:hAnsi="FreeSerif"/>
          <w:b/>
          <w:color w:val="000000"/>
          <w:spacing w:val="-2"/>
          <w:sz w:val="20"/>
          <w:sz w:val="18"/>
          <w:szCs w:val="22"/>
          <w:lang w:val="en-US" w:eastAsia="en-US" w:bidi="fa-IR"/>
        </w:rPr>
        <w:t>۸۵</w:t>
      </w:r>
      <w:r>
        <w:rPr>
          <w:rFonts w:ascii="FreeSerif" w:hAnsi="FreeSerif"/>
          <w:b/>
          <w:color w:val="000000"/>
          <w:spacing w:val="-2"/>
          <w:sz w:val="20"/>
          <w:sz w:val="18"/>
          <w:szCs w:val="22"/>
          <w:rtl w:val="true"/>
          <w:lang w:val="en-US" w:eastAsia="en-US" w:bidi="fa-IR"/>
        </w:rPr>
        <w:t xml:space="preserve"> میلیون‌نفر راه درازی نمانده است</w:t>
      </w:r>
      <w:r>
        <w:rPr>
          <w:rFonts w:cs="B Roya"/>
          <w:color w:val="000000"/>
          <w:spacing w:val="-2"/>
          <w:sz w:val="20"/>
          <w:szCs w:val="22"/>
          <w:rtl w:val="true"/>
          <w:lang w:val="en-US" w:eastAsia="en-US" w:bidi="fa-IR"/>
        </w:rPr>
        <w:t>!».</w:t>
      </w:r>
    </w:p>
  </w:footnote>
  <w:footnote w:id="25">
    <w:p>
      <w:pPr>
        <w:pStyle w:val="Footnote"/>
        <w:bidi w:val="1"/>
        <w:spacing w:before="113" w:after="113"/>
        <w:ind w:left="0" w:right="0" w:hanging="0"/>
        <w:jc w:val="both"/>
        <w:rPr/>
      </w:pPr>
      <w:r>
        <w:rPr>
          <w:rStyle w:val="FootnoteCharacters"/>
        </w:rPr>
        <w:footnoteRef/>
      </w:r>
      <w:r>
        <w:rPr>
          <w:rtl w:val="true"/>
        </w:rPr>
        <w:tab/>
        <w:t xml:space="preserve">. </w:t>
      </w:r>
      <w:r>
        <w:rPr>
          <w:rtl w:val="true"/>
        </w:rPr>
        <w:t>با درنظرگرفتن حضور بحران‌های پیشینی چندگانه در جامعه‌ی ایران و نیز خودویژگی‌های تاریخی نهاد دولت در ایران، قابل‌تصور است که حتی</w:t>
      </w:r>
      <w:r>
        <w:rPr>
          <w:rtl w:val="true"/>
        </w:rPr>
        <w:t xml:space="preserve"> با رعایت فرضی بهترین تدبیرها</w:t>
      </w:r>
      <w:r>
        <w:rPr>
          <w:rtl w:val="true"/>
        </w:rPr>
        <w:t>ی علمی</w:t>
      </w:r>
      <w:r>
        <w:rPr>
          <w:rtl w:val="true"/>
        </w:rPr>
        <w:t xml:space="preserve"> </w:t>
      </w:r>
      <w:r>
        <w:rPr>
          <w:rtl w:val="true"/>
        </w:rPr>
        <w:t>نیز</w:t>
      </w:r>
      <w:r>
        <w:rPr>
          <w:rtl w:val="true"/>
        </w:rPr>
        <w:t xml:space="preserve"> </w:t>
      </w:r>
      <w:r>
        <w:rPr>
          <w:rtl w:val="true"/>
        </w:rPr>
        <w:t>تلفات</w:t>
      </w:r>
      <w:r>
        <w:rPr>
          <w:rtl w:val="true"/>
        </w:rPr>
        <w:t xml:space="preserve"> </w:t>
      </w:r>
      <w:r>
        <w:rPr>
          <w:rtl w:val="true"/>
        </w:rPr>
        <w:t xml:space="preserve">پاندمی </w:t>
      </w:r>
      <w:r>
        <w:rPr>
          <w:rtl w:val="true"/>
        </w:rPr>
        <w:t xml:space="preserve">کرونا در ایران بیش </w:t>
      </w:r>
      <w:r>
        <w:rPr>
          <w:rtl w:val="true"/>
        </w:rPr>
        <w:t>از میانگین جهانی می‌بود</w:t>
      </w:r>
      <w:r>
        <w:rPr>
          <w:rtl w:val="true"/>
        </w:rPr>
        <w:t xml:space="preserve">. </w:t>
      </w:r>
      <w:r>
        <w:rPr>
          <w:rtl w:val="true"/>
        </w:rPr>
        <w:t>با این‌همه،</w:t>
      </w:r>
      <w:r>
        <w:rPr>
          <w:rtl w:val="true"/>
        </w:rPr>
        <w:t xml:space="preserve"> </w:t>
      </w:r>
      <w:r>
        <w:rPr>
          <w:rtl w:val="true"/>
        </w:rPr>
        <w:t>نتایج این وضعیت فرضی می‌توانست به‌مراتب بهتر از پیامدهای کنونی و آتی سیاست ایمنی گله‌ای باشد</w:t>
      </w:r>
      <w:r>
        <w:rPr>
          <w:rtl w:val="true"/>
        </w:rPr>
        <w:t xml:space="preserve">. </w:t>
      </w:r>
    </w:p>
  </w:footnote>
  <w:footnote w:id="26">
    <w:p>
      <w:pPr>
        <w:pStyle w:val="Footnote"/>
        <w:bidi w:val="1"/>
        <w:spacing w:before="113" w:after="113"/>
        <w:ind w:left="0" w:right="0" w:hanging="0"/>
        <w:jc w:val="both"/>
        <w:rPr>
          <w:rFonts w:ascii="FreeSerif" w:hAnsi="FreeSerif" w:cs="B Roya"/>
          <w:color w:val="000000"/>
          <w:spacing w:val="-2"/>
          <w:sz w:val="20"/>
          <w:szCs w:val="22"/>
          <w:lang w:val="en-US" w:eastAsia="en-US" w:bidi="fa-IR"/>
        </w:rPr>
      </w:pPr>
      <w:r>
        <w:rPr>
          <w:rStyle w:val="FootnoteCharacters"/>
        </w:rPr>
        <w:footnoteRef/>
      </w:r>
      <w:r>
        <w:rPr>
          <w:rFonts w:cs="B Roya"/>
          <w:color w:val="000000"/>
          <w:spacing w:val="-2"/>
          <w:sz w:val="20"/>
          <w:szCs w:val="22"/>
          <w:rtl w:val="true"/>
          <w:lang w:val="en-US" w:eastAsia="en-US" w:bidi="fa-IR"/>
        </w:rPr>
        <w:tab/>
        <w:t xml:space="preserve">. </w:t>
      </w:r>
      <w:r>
        <w:rPr>
          <w:rFonts w:ascii="FreeSerif" w:hAnsi="FreeSerif"/>
          <w:color w:val="000000"/>
          <w:spacing w:val="-2"/>
          <w:sz w:val="20"/>
          <w:sz w:val="18"/>
          <w:szCs w:val="22"/>
          <w:rtl w:val="true"/>
          <w:lang w:val="en-US" w:eastAsia="en-US" w:bidi="fa-IR"/>
        </w:rPr>
        <w:t xml:space="preserve">برخی نخبگان ارشد دولتی بارها به جامعه </w:t>
      </w:r>
      <w:r>
        <w:rPr>
          <w:rFonts w:cs="B Roya"/>
          <w:color w:val="000000"/>
          <w:spacing w:val="-2"/>
          <w:sz w:val="20"/>
          <w:szCs w:val="22"/>
          <w:rtl w:val="true"/>
          <w:lang w:val="en-US" w:eastAsia="en-US" w:bidi="fa-IR"/>
        </w:rPr>
        <w:t>«</w:t>
      </w:r>
      <w:r>
        <w:rPr>
          <w:rFonts w:ascii="FreeSerif" w:hAnsi="FreeSerif"/>
          <w:color w:val="000000"/>
          <w:spacing w:val="-2"/>
          <w:sz w:val="20"/>
          <w:sz w:val="18"/>
          <w:szCs w:val="22"/>
          <w:rtl w:val="true"/>
          <w:lang w:val="en-US" w:eastAsia="en-US" w:bidi="fa-IR"/>
        </w:rPr>
        <w:t>اطمینان خاطر</w:t>
      </w:r>
      <w:r>
        <w:rPr>
          <w:rFonts w:cs="B Roya"/>
          <w:color w:val="000000"/>
          <w:spacing w:val="-2"/>
          <w:sz w:val="20"/>
          <w:szCs w:val="22"/>
          <w:rtl w:val="true"/>
          <w:lang w:val="en-US" w:eastAsia="en-US" w:bidi="fa-IR"/>
        </w:rPr>
        <w:t xml:space="preserve">» </w:t>
      </w:r>
      <w:r>
        <w:rPr>
          <w:rFonts w:ascii="FreeSerif" w:hAnsi="FreeSerif"/>
          <w:color w:val="000000"/>
          <w:spacing w:val="-2"/>
          <w:sz w:val="20"/>
          <w:sz w:val="18"/>
          <w:szCs w:val="22"/>
          <w:rtl w:val="true"/>
          <w:lang w:val="en-US" w:eastAsia="en-US" w:bidi="fa-IR"/>
        </w:rPr>
        <w:t xml:space="preserve">داده‌اند که </w:t>
      </w:r>
      <w:r>
        <w:rPr>
          <w:rFonts w:cs="B Roya"/>
          <w:color w:val="000000"/>
          <w:spacing w:val="-2"/>
          <w:sz w:val="20"/>
          <w:szCs w:val="22"/>
          <w:rtl w:val="true"/>
          <w:lang w:val="en-US" w:eastAsia="en-US" w:bidi="fa-IR"/>
        </w:rPr>
        <w:t>«</w:t>
      </w:r>
      <w:r>
        <w:rPr>
          <w:rFonts w:ascii="FreeSerif" w:hAnsi="FreeSerif"/>
          <w:b/>
          <w:color w:val="000000"/>
          <w:spacing w:val="-2"/>
          <w:sz w:val="20"/>
          <w:sz w:val="18"/>
          <w:szCs w:val="22"/>
          <w:rtl w:val="true"/>
          <w:lang w:val="en-US" w:eastAsia="en-US" w:bidi="fa-IR"/>
        </w:rPr>
        <w:t>تاکنون هشتاد درصد مرگ‌ومیر کرونا مربوط به سالمندان و بیماران مزمن بوده است</w:t>
      </w:r>
      <w:r>
        <w:rPr>
          <w:rFonts w:cs="B Roya"/>
          <w:color w:val="000000"/>
          <w:spacing w:val="-2"/>
          <w:sz w:val="20"/>
          <w:szCs w:val="22"/>
          <w:rtl w:val="true"/>
          <w:lang w:val="en-US" w:eastAsia="en-US" w:bidi="fa-IR"/>
        </w:rPr>
        <w:t xml:space="preserve">». </w:t>
      </w:r>
      <w:r>
        <w:rPr>
          <w:rFonts w:ascii="FreeSerif" w:hAnsi="FreeSerif"/>
          <w:b/>
          <w:color w:val="000000"/>
          <w:spacing w:val="-2"/>
          <w:sz w:val="20"/>
          <w:sz w:val="18"/>
          <w:szCs w:val="22"/>
          <w:rtl w:val="true"/>
          <w:lang w:val="en-US" w:eastAsia="en-US" w:bidi="fa-IR"/>
        </w:rPr>
        <w:t>آن‌ها با بیان چنین گزاره‌هایی به‌واقع رگه‌های فاشیستی نظام سیاسی حاکم بر ایران را افشا می‌کنند</w:t>
      </w:r>
      <w:r>
        <w:rPr>
          <w:rFonts w:cs="B Roya"/>
          <w:color w:val="000000"/>
          <w:spacing w:val="-2"/>
          <w:sz w:val="20"/>
          <w:szCs w:val="22"/>
          <w:rtl w:val="true"/>
          <w:lang w:val="en-US" w:eastAsia="en-US" w:bidi="fa-IR"/>
        </w:rPr>
        <w:t xml:space="preserve">. </w:t>
      </w:r>
      <w:r>
        <w:rPr>
          <w:rFonts w:ascii="FreeSerif" w:hAnsi="FreeSerif"/>
          <w:b/>
          <w:color w:val="000000"/>
          <w:spacing w:val="-2"/>
          <w:sz w:val="20"/>
          <w:sz w:val="18"/>
          <w:szCs w:val="22"/>
          <w:rtl w:val="true"/>
          <w:lang w:val="en-US" w:eastAsia="en-US" w:bidi="fa-IR"/>
        </w:rPr>
        <w:t>چون تنها در نظام‌های فاشیستی‌ست که جان و منزلت شهروندان مرتبه‌بندی می‌شود</w:t>
      </w:r>
      <w:r>
        <w:rPr>
          <w:rFonts w:cs="B Roya"/>
          <w:color w:val="000000"/>
          <w:spacing w:val="-2"/>
          <w:sz w:val="20"/>
          <w:szCs w:val="22"/>
          <w:rtl w:val="true"/>
          <w:lang w:val="en-US" w:eastAsia="en-US" w:bidi="fa-IR"/>
        </w:rPr>
        <w:t xml:space="preserve">. </w:t>
      </w:r>
    </w:p>
  </w:footnote>
  <w:footnote w:id="27">
    <w:p>
      <w:pPr>
        <w:pStyle w:val="Footnote"/>
        <w:bidi w:val="1"/>
        <w:spacing w:before="113" w:after="113"/>
        <w:ind w:left="0" w:right="0" w:hanging="0"/>
        <w:jc w:val="both"/>
        <w:rPr/>
      </w:pPr>
      <w:r>
        <w:rPr>
          <w:rStyle w:val="FootnoteCharacters"/>
        </w:rPr>
        <w:footnoteRef/>
      </w:r>
      <w:r>
        <w:rPr>
          <w:rtl w:val="true"/>
        </w:rPr>
        <w:tab/>
        <w:t>.</w:t>
      </w:r>
      <w:r>
        <w:rPr>
          <w:rtl w:val="true"/>
        </w:rPr>
        <w:t xml:space="preserve"> </w:t>
      </w:r>
      <w:r>
        <w:rPr>
          <w:rtl w:val="true"/>
        </w:rPr>
        <w:t>اخیراً گزاره‌ای از زبان تعدادی از نخبگان دولتی تکرار شده است مبنی بر آین‌‌که شمار واقعی جان‌باختگان کرونا بین دو تا چهار برابر آمار اعلام‌شده‌ی رسمیِ‌ست</w:t>
      </w:r>
      <w:r>
        <w:rPr>
          <w:rtl w:val="true"/>
        </w:rPr>
        <w:t xml:space="preserve">. </w:t>
      </w:r>
      <w:r>
        <w:rPr>
          <w:rtl w:val="true"/>
        </w:rPr>
        <w:t>و نیز بر اساس گزارش اخیر سازمان ثبت احوال کشور، معلوم گردید که تعداد درگذشتگان چهارماهه‌ی نخست سال جاری حدود</w:t>
      </w:r>
      <w:r>
        <w:rPr/>
        <w:t>۹۰</w:t>
      </w:r>
      <w:r>
        <w:rPr>
          <w:rtl w:val="true"/>
        </w:rPr>
        <w:t xml:space="preserve"> هزار نفر بیش از دوره‌ی مشابه در سال قبل است</w:t>
      </w:r>
      <w:r>
        <w:rPr>
          <w:rtl w:val="true"/>
        </w:rPr>
        <w:t xml:space="preserve">. </w:t>
      </w:r>
      <w:r>
        <w:rPr>
          <w:rtl w:val="true"/>
        </w:rPr>
        <w:t xml:space="preserve">اما تفاوت زیاد آمار رسمی و ارقام واقعی درخصوص مرگ‌ومیر ناشی از کرونا </w:t>
      </w:r>
      <w:r>
        <w:rPr>
          <w:rtl w:val="true"/>
        </w:rPr>
        <w:t>(</w:t>
      </w:r>
      <w:r>
        <w:rPr>
          <w:rtl w:val="true"/>
        </w:rPr>
        <w:t>اینکه فعلاً تنها نوک کوه یخ پیداست</w:t>
      </w:r>
      <w:r>
        <w:rPr>
          <w:rtl w:val="true"/>
        </w:rPr>
        <w:t xml:space="preserve">) </w:t>
      </w:r>
      <w:r>
        <w:rPr>
          <w:rtl w:val="true"/>
        </w:rPr>
        <w:t>دقیقاً همان چیزی‌ست که بسیاری از کارشناسان مستقل و فعالان سیاسی از ماه‌ها پیش درباره‌ي آن روشنگری کرده‌اند</w:t>
      </w:r>
      <w:r>
        <w:rPr>
          <w:rtl w:val="true"/>
        </w:rPr>
        <w:t xml:space="preserve">. </w:t>
      </w:r>
      <w:r>
        <w:rPr>
          <w:rtl w:val="true"/>
        </w:rPr>
        <w:t>پس، بیان کنونی آن از زبان نخبگان و مسئولان دولتی، آن هم پس از ماه‌ها انکار سرسختانه‌ی این‌گونه تشکیک‌ها، نشان‌دهنده‌ی آشتی آنان با حقیقت نیست؛ بلکه دولت از این‌طریق اذهان عمومی را برای آشکارشدن آتی و ناگزیر ابعاد واقعی مرگ‌ومیر کرونا آماده می‌سازد تا خشم‌ عمومی از هم اینک به مهار درآید</w:t>
      </w:r>
      <w:r>
        <w:rPr>
          <w:rtl w:val="true"/>
        </w:rPr>
        <w:t xml:space="preserve">. </w:t>
      </w:r>
      <w:r>
        <w:rPr>
          <w:rtl w:val="true"/>
        </w:rPr>
        <w:t xml:space="preserve">از سوی دیگر، بیان نیمه‌رسمیِ این آمار از سوی مقامات دولتی، گامی </w:t>
      </w:r>
      <w:r>
        <w:rPr>
          <w:rtl w:val="true"/>
        </w:rPr>
        <w:t>«</w:t>
      </w:r>
      <w:r>
        <w:rPr>
          <w:rtl w:val="true"/>
        </w:rPr>
        <w:t>ضروری</w:t>
      </w:r>
      <w:r>
        <w:rPr>
          <w:rtl w:val="true"/>
        </w:rPr>
        <w:t xml:space="preserve">» </w:t>
      </w:r>
      <w:r>
        <w:rPr>
          <w:rtl w:val="true"/>
        </w:rPr>
        <w:t>برای نرمالیزه‌سازی هرچه بیشتر بحران کرونا و خوکردن مردم به پیامدهای انسانیِ ناگزیر سیاست ایمنی گله‌ای‌ست، که بخش هولناک‌تر آنها هنوز در راه است</w:t>
      </w:r>
      <w:r>
        <w:rPr>
          <w:rtl w:val="true"/>
        </w:rPr>
        <w:t xml:space="preserve">. </w:t>
      </w:r>
      <w:r>
        <w:rPr>
          <w:rtl w:val="true"/>
        </w:rPr>
        <w:t>با درنظرگرفتن این برآورد‌های جدید، شمار تاکنونی جان‌باختگان کرونا در ایران دست‌کم به صدهزار نفر می‌رسد</w:t>
      </w:r>
      <w:r>
        <w:rPr>
          <w:rtl w:val="true"/>
        </w:rPr>
        <w:t>. [</w:t>
      </w:r>
      <w:r>
        <w:rPr>
          <w:rtl w:val="true"/>
        </w:rPr>
        <w:t>و این رقم بی‌اختیار یادآور خبر هولناک ولی غیرموثقی‌ست که در اوایل فروردین در فضای مجازی می‌چرخید</w:t>
      </w:r>
      <w:r>
        <w:rPr>
          <w:rtl w:val="true"/>
        </w:rPr>
        <w:t xml:space="preserve">: </w:t>
      </w:r>
      <w:r>
        <w:rPr>
          <w:rtl w:val="true"/>
        </w:rPr>
        <w:t>این‌که دولت تعداد یک‌میلیون کاور مخصوص برای دفن مردگان کرونا سفارش داده است</w:t>
      </w:r>
      <w:r>
        <w:rPr>
          <w:rtl w:val="true"/>
        </w:rPr>
        <w:t>.]</w:t>
      </w:r>
    </w:p>
  </w:footnote>
  <w:footnote w:id="28">
    <w:p>
      <w:pPr>
        <w:pStyle w:val="Footnote"/>
        <w:bidi w:val="1"/>
        <w:spacing w:before="113" w:after="113"/>
        <w:ind w:left="0" w:right="0" w:hanging="0"/>
        <w:jc w:val="both"/>
        <w:rPr>
          <w:rFonts w:ascii="FreeSerif" w:hAnsi="FreeSerif" w:eastAsia="Calibri" w:cs="B Roya"/>
          <w:color w:val="auto"/>
          <w:spacing w:val="-2"/>
          <w:kern w:val="0"/>
          <w:sz w:val="22"/>
          <w:szCs w:val="22"/>
          <w:lang w:val="de-DE" w:eastAsia="en-US" w:bidi="fa-IR"/>
        </w:rPr>
      </w:pPr>
      <w:r>
        <w:rPr>
          <w:rStyle w:val="FootnoteCharacters"/>
        </w:rPr>
        <w:footnoteRef/>
      </w:r>
      <w:r>
        <w:rPr>
          <w:rFonts w:eastAsia="Calibri" w:cs="B Roya"/>
          <w:color w:val="auto"/>
          <w:spacing w:val="-2"/>
          <w:kern w:val="0"/>
          <w:sz w:val="22"/>
          <w:szCs w:val="22"/>
          <w:rtl w:val="true"/>
          <w:lang w:val="de-DE" w:eastAsia="en-US" w:bidi="fa-IR"/>
        </w:rPr>
        <w:tab/>
        <w:t xml:space="preserve">. </w:t>
      </w:r>
      <w:r>
        <w:rPr>
          <w:rFonts w:ascii="FreeSerif" w:hAnsi="FreeSerif" w:eastAsia="Calibri"/>
          <w:color w:val="auto"/>
          <w:spacing w:val="-2"/>
          <w:kern w:val="0"/>
          <w:sz w:val="22"/>
          <w:sz w:val="22"/>
          <w:szCs w:val="22"/>
          <w:rtl w:val="true"/>
          <w:lang w:val="de-DE" w:eastAsia="en-US" w:bidi="fa-IR"/>
        </w:rPr>
        <w:t xml:space="preserve">هم اینک دولت ایران در کمال آسودگی به </w:t>
      </w:r>
      <w:r>
        <w:rPr>
          <w:rFonts w:eastAsia="Calibri" w:cs="B Roya"/>
          <w:color w:val="auto"/>
          <w:spacing w:val="-2"/>
          <w:kern w:val="0"/>
          <w:sz w:val="22"/>
          <w:szCs w:val="22"/>
          <w:rtl w:val="true"/>
          <w:lang w:val="de-DE" w:eastAsia="en-US" w:bidi="fa-IR"/>
        </w:rPr>
        <w:t>«</w:t>
      </w:r>
      <w:r>
        <w:rPr>
          <w:rFonts w:ascii="FreeSerif" w:hAnsi="FreeSerif" w:eastAsia="Calibri"/>
          <w:color w:val="auto"/>
          <w:spacing w:val="-2"/>
          <w:kern w:val="0"/>
          <w:sz w:val="22"/>
          <w:sz w:val="22"/>
          <w:szCs w:val="22"/>
          <w:rtl w:val="true"/>
          <w:lang w:val="de-DE" w:eastAsia="en-US" w:bidi="fa-IR"/>
        </w:rPr>
        <w:t>کارهای مهم‌تر</w:t>
      </w:r>
      <w:r>
        <w:rPr>
          <w:rFonts w:eastAsia="Calibri" w:cs="B Roya"/>
          <w:color w:val="auto"/>
          <w:spacing w:val="-2"/>
          <w:kern w:val="0"/>
          <w:sz w:val="22"/>
          <w:szCs w:val="22"/>
          <w:rtl w:val="true"/>
          <w:lang w:val="de-DE" w:eastAsia="en-US" w:bidi="fa-IR"/>
        </w:rPr>
        <w:t xml:space="preserve">» </w:t>
      </w:r>
      <w:r>
        <w:rPr>
          <w:rFonts w:ascii="FreeSerif" w:hAnsi="FreeSerif" w:eastAsia="Calibri"/>
          <w:color w:val="auto"/>
          <w:spacing w:val="-2"/>
          <w:kern w:val="0"/>
          <w:sz w:val="22"/>
          <w:sz w:val="22"/>
          <w:szCs w:val="22"/>
          <w:rtl w:val="true"/>
          <w:lang w:val="de-DE" w:eastAsia="en-US" w:bidi="fa-IR"/>
        </w:rPr>
        <w:t>یا همان اولویت‌های اصلی خویش مشغول است</w:t>
      </w:r>
      <w:r>
        <w:rPr>
          <w:rFonts w:eastAsia="Calibri" w:cs="B Roya"/>
          <w:color w:val="auto"/>
          <w:spacing w:val="-2"/>
          <w:kern w:val="0"/>
          <w:sz w:val="22"/>
          <w:szCs w:val="22"/>
          <w:rtl w:val="true"/>
          <w:lang w:val="de-DE" w:eastAsia="en-US" w:bidi="fa-IR"/>
        </w:rPr>
        <w:t xml:space="preserve">. </w:t>
      </w:r>
      <w:r>
        <w:rPr>
          <w:rFonts w:ascii="FreeSerif" w:hAnsi="FreeSerif" w:eastAsia="Calibri"/>
          <w:color w:val="auto"/>
          <w:spacing w:val="-2"/>
          <w:kern w:val="0"/>
          <w:sz w:val="22"/>
          <w:sz w:val="22"/>
          <w:szCs w:val="22"/>
          <w:rtl w:val="true"/>
          <w:lang w:val="de-DE" w:eastAsia="en-US" w:bidi="fa-IR"/>
        </w:rPr>
        <w:t xml:space="preserve">ازجمله، </w:t>
      </w:r>
      <w:r>
        <w:rPr>
          <w:rFonts w:ascii="FreeSerif" w:hAnsi="FreeSerif" w:eastAsia="Calibri"/>
          <w:b/>
          <w:color w:val="auto"/>
          <w:spacing w:val="-2"/>
          <w:kern w:val="0"/>
          <w:sz w:val="22"/>
          <w:sz w:val="22"/>
          <w:szCs w:val="22"/>
          <w:rtl w:val="true"/>
          <w:lang w:val="de-DE" w:eastAsia="en-US" w:bidi="fa-IR"/>
        </w:rPr>
        <w:t>بازتجهیز تاسیسات غنی‌سازی اورانیوم در نطنز و ایمن‌سازی آنها در عمق زمین</w:t>
      </w:r>
      <w:r>
        <w:rPr>
          <w:rFonts w:ascii="FreeSerif" w:hAnsi="FreeSerif" w:eastAsia="Calibri"/>
          <w:b/>
          <w:color w:val="000000"/>
          <w:spacing w:val="-2"/>
          <w:kern w:val="0"/>
          <w:sz w:val="22"/>
          <w:sz w:val="22"/>
          <w:szCs w:val="22"/>
          <w:rtl w:val="true"/>
          <w:lang w:val="en-US" w:eastAsia="en-US" w:bidi="fa-IR"/>
        </w:rPr>
        <w:t>؛ و همزمان، گسترش دامنه‌ی عمل‌کرد ماشین سرکوب ازطریق تجهیز و بازسامان‌دهی هدف‌مند نیروهای سپاه پاسداران و بسیج برای مقابله با پیامدهای سیاسیِ بحران چندلایه‌ی کنونی</w:t>
      </w:r>
      <w:r>
        <w:rPr>
          <w:rFonts w:eastAsia="Calibri" w:cs="B Roya"/>
          <w:color w:val="000000"/>
          <w:spacing w:val="-2"/>
          <w:kern w:val="0"/>
          <w:sz w:val="22"/>
          <w:szCs w:val="22"/>
          <w:rtl w:val="true"/>
          <w:lang w:val="en-US" w:eastAsia="en-US" w:bidi="fa-IR"/>
        </w:rPr>
        <w:t xml:space="preserve">. </w:t>
      </w:r>
    </w:p>
  </w:footnote>
</w:footnotes>
</file>

<file path=word/settings.xml><?xml version="1.0" encoding="utf-8"?>
<w:settings xmlns:w="http://schemas.openxmlformats.org/wordprocessingml/2006/main">
  <w:zoom w:percent="140"/>
  <w:defaultTabStop w:val="708"/>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Garamond" w:hAnsi="Garamond" w:eastAsia="Calibri" w:cs="Nazli"/>
        <w:spacing w:val="-2"/>
        <w:szCs w:val="22"/>
        <w:lang w:val="de-DE" w:eastAsia="en-US" w:bidi="ar-SA"/>
      </w:rPr>
    </w:rPrDefault>
    <w:pPrDefault>
      <w:pPr/>
    </w:pPrDefault>
  </w:docDefaults>
  <w:style w:type="paragraph" w:styleId="Normal">
    <w:name w:val="Normal"/>
    <w:qFormat/>
    <w:pPr>
      <w:widowControl/>
      <w:kinsoku w:val="true"/>
      <w:overflowPunct w:val="false"/>
      <w:autoSpaceDE w:val="true"/>
      <w:bidi w:val="0"/>
      <w:spacing w:lineRule="auto" w:line="259" w:before="0" w:after="160"/>
      <w:jc w:val="left"/>
    </w:pPr>
    <w:rPr>
      <w:rFonts w:ascii="Garamond" w:hAnsi="Garamond" w:eastAsia="Calibri" w:cs="Nazli"/>
      <w:color w:val="auto"/>
      <w:spacing w:val="-2"/>
      <w:kern w:val="0"/>
      <w:sz w:val="18"/>
      <w:szCs w:val="22"/>
      <w:lang w:val="de-DE" w:eastAsia="en-US" w:bidi="ar-SA"/>
    </w:rPr>
  </w:style>
  <w:style w:type="paragraph" w:styleId="Heading1">
    <w:name w:val="Heading 1"/>
    <w:basedOn w:val="Normal"/>
    <w:qFormat/>
    <w:pPr>
      <w:numPr>
        <w:ilvl w:val="0"/>
        <w:numId w:val="0"/>
      </w:numPr>
      <w:spacing w:lineRule="auto" w:line="240" w:before="280" w:after="280"/>
      <w:outlineLvl w:val="0"/>
    </w:pPr>
    <w:rPr>
      <w:rFonts w:ascii="Times New Roman" w:hAnsi="Times New Roman" w:eastAsia="Times New Roman" w:cs="Times New Roman"/>
      <w:b/>
      <w:bCs/>
      <w:spacing w:val="0"/>
      <w:kern w:val="2"/>
      <w:sz w:val="48"/>
      <w:szCs w:val="48"/>
      <w:lang w:eastAsia="de-DE"/>
    </w:rPr>
  </w:style>
  <w:style w:type="paragraph" w:styleId="Heading2">
    <w:name w:val="Heading 2"/>
    <w:basedOn w:val="Normal"/>
    <w:next w:val="Normal"/>
    <w:qFormat/>
    <w:pPr>
      <w:keepNext w:val="true"/>
      <w:keepLines/>
      <w:numPr>
        <w:ilvl w:val="0"/>
        <w:numId w:val="0"/>
      </w:numPr>
      <w:spacing w:before="40" w:after="0"/>
      <w:outlineLvl w:val="1"/>
    </w:pPr>
    <w:rPr>
      <w:rFonts w:ascii="FreeSerif" w:hAnsi="FreeSerif" w:eastAsia="Calibri" w:cs="B Nazanin"/>
      <w:bCs/>
      <w:color w:val="2F5496"/>
      <w:sz w:val="22"/>
      <w:szCs w:val="28"/>
      <w:lang w:bidi="fa-IR"/>
    </w:rPr>
  </w:style>
  <w:style w:type="character" w:styleId="DefaultParagraphFont">
    <w:name w:val="Default Paragraph Font"/>
    <w:qFormat/>
    <w:rPr/>
  </w:style>
  <w:style w:type="character" w:styleId="FootnoteTextChar">
    <w:name w:val="Footnote Text Char"/>
    <w:basedOn w:val="DefaultParagraphFont"/>
    <w:qFormat/>
    <w:rPr>
      <w:sz w:val="20"/>
      <w:szCs w:val="20"/>
    </w:rPr>
  </w:style>
  <w:style w:type="character" w:styleId="HTMLPreformattedChar">
    <w:name w:val="HTML Preformatted Char"/>
    <w:basedOn w:val="DefaultParagraphFont"/>
    <w:qFormat/>
    <w:rPr>
      <w:rFonts w:ascii="Courier New" w:hAnsi="Courier New" w:eastAsia="Times New Roman" w:cs="Courier New"/>
      <w:spacing w:val="0"/>
      <w:sz w:val="20"/>
      <w:szCs w:val="20"/>
      <w:lang w:eastAsia="de-DE"/>
    </w:rPr>
  </w:style>
  <w:style w:type="character" w:styleId="InternetLink">
    <w:name w:val="Internet Link"/>
    <w:basedOn w:val="DefaultParagraphFont"/>
    <w:rPr>
      <w:color w:val="0563C1"/>
      <w:u w:val="single"/>
    </w:rPr>
  </w:style>
  <w:style w:type="character" w:styleId="UnresolvedMention">
    <w:name w:val="Unresolved Mention"/>
    <w:basedOn w:val="DefaultParagraphFont"/>
    <w:qFormat/>
    <w:rPr>
      <w:color w:val="605E5C"/>
      <w:highlight w:val="lightGray"/>
    </w:rPr>
  </w:style>
  <w:style w:type="character" w:styleId="FootnoteCharacters">
    <w:name w:val="Footnote Characters"/>
    <w:basedOn w:val="DefaultParagraphFont"/>
    <w:qFormat/>
    <w:rPr>
      <w:vertAlign w:val="superscript"/>
    </w:rPr>
  </w:style>
  <w:style w:type="character" w:styleId="FootnoteAnchor">
    <w:name w:val="Footnote Anchor"/>
    <w:rPr>
      <w:vertAlign w:val="superscript"/>
    </w:rPr>
  </w:style>
  <w:style w:type="character" w:styleId="FollowedHyperlink">
    <w:name w:val="FollowedHyperlink"/>
    <w:basedOn w:val="DefaultParagraphFont"/>
    <w:qFormat/>
    <w:rPr>
      <w:color w:val="954F72"/>
      <w:u w:val="single"/>
    </w:rPr>
  </w:style>
  <w:style w:type="character" w:styleId="Heading1Char">
    <w:name w:val="Heading 1 Char"/>
    <w:basedOn w:val="DefaultParagraphFont"/>
    <w:qFormat/>
    <w:rPr>
      <w:rFonts w:ascii="Times New Roman" w:hAnsi="Times New Roman" w:eastAsia="Times New Roman" w:cs="Times New Roman"/>
      <w:b/>
      <w:bCs/>
      <w:spacing w:val="0"/>
      <w:kern w:val="2"/>
      <w:sz w:val="48"/>
      <w:szCs w:val="48"/>
      <w:lang w:eastAsia="de-DE"/>
    </w:rPr>
  </w:style>
  <w:style w:type="character" w:styleId="Strong">
    <w:name w:val="Strong"/>
    <w:basedOn w:val="DefaultParagraphFont"/>
    <w:qFormat/>
    <w:rPr>
      <w:b/>
      <w:bCs/>
    </w:rPr>
  </w:style>
  <w:style w:type="character" w:styleId="Heading2Char">
    <w:name w:val="Heading 2 Char"/>
    <w:basedOn w:val="DefaultParagraphFont"/>
    <w:qFormat/>
    <w:rPr>
      <w:rFonts w:ascii="Calibri Light" w:hAnsi="Calibri Light" w:eastAsia="Calibri" w:cs="Times New Roman"/>
      <w:color w:val="2F5496"/>
      <w:sz w:val="26"/>
      <w:szCs w:val="26"/>
    </w:rPr>
  </w:style>
  <w:style w:type="character" w:styleId="St">
    <w:name w:val="st"/>
    <w:basedOn w:val="DefaultParagraphFont"/>
    <w:qFormat/>
    <w:rPr/>
  </w:style>
  <w:style w:type="character" w:styleId="Emphasis">
    <w:name w:val="Emphasis"/>
    <w:basedOn w:val="DefaultParagraphFont"/>
    <w:qFormat/>
    <w:rPr>
      <w:i/>
      <w:iCs/>
    </w:rPr>
  </w:style>
  <w:style w:type="character" w:styleId="HeaderChar">
    <w:name w:val="Header Char"/>
    <w:basedOn w:val="DefaultParagraphFont"/>
    <w:qFormat/>
    <w:rPr/>
  </w:style>
  <w:style w:type="character" w:styleId="FooterChar">
    <w:name w:val="Footer Char"/>
    <w:basedOn w:val="DefaultParagraphFont"/>
    <w:qFormat/>
    <w:rPr/>
  </w:style>
  <w:style w:type="character" w:styleId="ListLabel1">
    <w:name w:val="ListLabel 1"/>
    <w:qFormat/>
    <w:rPr>
      <w:rFonts w:cs="Nazli"/>
      <w:sz w:val="24"/>
      <w:szCs w:val="32"/>
    </w:rPr>
  </w:style>
  <w:style w:type="character" w:styleId="ListLabel2">
    <w:name w:val="ListLabel 2"/>
    <w:qFormat/>
    <w:rPr>
      <w:rFonts w:eastAsia="Times New Roman" w:cs="Nazli"/>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eastAsia="Times New Roman" w:cs="Nazli"/>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sz w:val="28"/>
    </w:rPr>
  </w:style>
  <w:style w:type="character" w:styleId="ListLabel11">
    <w:name w:val="ListLabel 11"/>
    <w:qFormat/>
    <w:rPr>
      <w:sz w:val="28"/>
    </w:rPr>
  </w:style>
  <w:style w:type="character" w:styleId="ListLabel12">
    <w:name w:val="ListLabel 12"/>
    <w:qFormat/>
    <w:rPr>
      <w:rFonts w:eastAsia="Calibri" w:cs="Nazli"/>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eastAsia="Calibri" w:cs="Nazli"/>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eastAsia="Calibri" w:cs="Nazli"/>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EndnoteAnchor">
    <w:name w:val="Endnote Anchor"/>
    <w:rPr>
      <w:vertAlign w:val="superscript"/>
    </w:rPr>
  </w:style>
  <w:style w:type="character" w:styleId="EndnoteCharacters">
    <w:name w:val="Endnote Characters"/>
    <w:qFormat/>
    <w:rPr/>
  </w:style>
  <w:style w:type="character" w:styleId="ListLabel29">
    <w:name w:val="ListLabel 29"/>
    <w:qFormat/>
    <w:rPr>
      <w:sz w:val="24"/>
      <w:szCs w:val="24"/>
      <w:lang w:bidi="fa-IR"/>
    </w:rPr>
  </w:style>
  <w:style w:type="character" w:styleId="FootnoteReference">
    <w:name w:val="Footnote Reference"/>
    <w:basedOn w:val="DefaultParagraphFont"/>
    <w:qFormat/>
    <w:rPr>
      <w:position w:val="18"/>
      <w:sz w:val="12"/>
    </w:rPr>
  </w:style>
  <w:style w:type="character" w:styleId="Hyperlink">
    <w:name w:val="Hyperlink"/>
    <w:basedOn w:val="DefaultParagraphFont"/>
    <w:qFormat/>
    <w:rPr>
      <w:color w:val="0563C1"/>
      <w:u w:val="single"/>
    </w:rPr>
  </w:style>
  <w:style w:type="paragraph" w:styleId="Heading">
    <w:name w:val="Heading"/>
    <w:basedOn w:val="Normal"/>
    <w:next w:val="TextBody"/>
    <w:qFormat/>
    <w:pPr>
      <w:keepNext w:val="true"/>
      <w:spacing w:before="240" w:after="120"/>
    </w:pPr>
    <w:rPr>
      <w:rFonts w:ascii="Liberation Sans" w:hAnsi="Liberation Sans" w:eastAsia="Noto Sans CJK SC"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rPr>
  </w:style>
  <w:style w:type="paragraph" w:styleId="Domfoot">
    <w:name w:val="dom_foot"/>
    <w:basedOn w:val="Footnote"/>
    <w:qFormat/>
    <w:pPr>
      <w:tabs>
        <w:tab w:val="left" w:pos="187" w:leader="none"/>
        <w:tab w:val="right" w:pos="8640" w:leader="none"/>
      </w:tabs>
      <w:bidi w:val="1"/>
      <w:spacing w:lineRule="exact" w:line="220" w:before="0" w:after="120"/>
      <w:jc w:val="both"/>
    </w:pPr>
    <w:rPr>
      <w:rFonts w:eastAsia="Times New Roman" w:cs="Badr TTO"/>
      <w:sz w:val="18"/>
      <w:lang w:eastAsia="de-DE"/>
    </w:rPr>
  </w:style>
  <w:style w:type="paragraph" w:styleId="Footnote">
    <w:name w:val="Footnote Text"/>
    <w:basedOn w:val="Normal"/>
    <w:pPr>
      <w:spacing w:lineRule="auto" w:line="240" w:before="113" w:after="113"/>
    </w:pPr>
    <w:rPr>
      <w:rFonts w:ascii="FreeSerif" w:hAnsi="FreeSerif" w:cs="B Roya"/>
      <w:sz w:val="20"/>
      <w:szCs w:val="22"/>
      <w:lang w:bidi="fa-IR"/>
    </w:rPr>
  </w:style>
  <w:style w:type="paragraph" w:styleId="HTMLPreformatted">
    <w:name w:val="HTML Preformatted"/>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pacing w:val="0"/>
      <w:sz w:val="20"/>
      <w:szCs w:val="20"/>
      <w:lang w:eastAsia="de-DE"/>
    </w:rPr>
  </w:style>
  <w:style w:type="paragraph" w:styleId="ListParagraph">
    <w:name w:val="List Paragraph"/>
    <w:basedOn w:val="Normal"/>
    <w:qFormat/>
    <w:pPr>
      <w:spacing w:before="0" w:after="160"/>
      <w:ind w:left="720" w:right="0" w:hanging="0"/>
      <w:contextualSpacing/>
    </w:pPr>
    <w:rPr/>
  </w:style>
  <w:style w:type="paragraph" w:styleId="NormalWeb">
    <w:name w:val="Normal (Web)"/>
    <w:basedOn w:val="Normal"/>
    <w:qFormat/>
    <w:pPr>
      <w:spacing w:lineRule="auto" w:line="240" w:before="280" w:after="280"/>
    </w:pPr>
    <w:rPr>
      <w:rFonts w:ascii="Times New Roman" w:hAnsi="Times New Roman" w:eastAsia="Times New Roman" w:cs="Times New Roman"/>
      <w:spacing w:val="0"/>
      <w:sz w:val="24"/>
      <w:szCs w:val="24"/>
      <w:lang w:eastAsia="de-DE"/>
    </w:rPr>
  </w:style>
  <w:style w:type="paragraph" w:styleId="Header">
    <w:name w:val="Header"/>
    <w:basedOn w:val="Normal"/>
    <w:pPr>
      <w:tabs>
        <w:tab w:val="center" w:pos="4536" w:leader="none"/>
        <w:tab w:val="right" w:pos="9072" w:leader="none"/>
      </w:tabs>
      <w:spacing w:lineRule="auto" w:line="240" w:before="0" w:after="0"/>
    </w:pPr>
    <w:rPr/>
  </w:style>
  <w:style w:type="paragraph" w:styleId="Footer">
    <w:name w:val="Footer"/>
    <w:basedOn w:val="Normal"/>
    <w:pPr>
      <w:tabs>
        <w:tab w:val="center" w:pos="4536" w:leader="none"/>
        <w:tab w:val="right" w:pos="9072" w:leader="none"/>
      </w:tabs>
      <w:spacing w:lineRule="auto" w:line="240" w:before="0" w:after="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Normal1">
    <w:name w:val="LO-Normal"/>
    <w:qFormat/>
    <w:pPr>
      <w:widowControl w:val="false"/>
      <w:suppressAutoHyphens w:val="true"/>
      <w:kinsoku w:val="true"/>
      <w:overflowPunct w:val="true"/>
      <w:autoSpaceDE w:val="true"/>
      <w:bidi w:val="0"/>
      <w:spacing w:lineRule="exact" w:line="454" w:before="170" w:after="113"/>
    </w:pPr>
    <w:rPr>
      <w:rFonts w:ascii="Garamond" w:hAnsi="Garamond" w:eastAsia="Calibri" w:cs="Nazli"/>
      <w:color w:val="auto"/>
      <w:spacing w:val="-2"/>
      <w:kern w:val="0"/>
      <w:sz w:val="18"/>
      <w:szCs w:val="22"/>
      <w:lang w:val="de-DE" w:eastAsia="en-US" w:bidi="ar-SA"/>
    </w:rPr>
  </w:style>
  <w:style w:type="paragraph" w:styleId="FootnoteText">
    <w:name w:val="Footnote Text"/>
    <w:basedOn w:val="Normal1"/>
    <w:qFormat/>
    <w:pPr>
      <w:suppressAutoHyphens w:val="true"/>
      <w:spacing w:lineRule="auto" w:line="240" w:before="0" w:after="0"/>
    </w:pPr>
    <w:rPr>
      <w:sz w:val="20"/>
      <w:szCs w:val="20"/>
    </w:rPr>
  </w:style>
  <w:style w:type="paragraph" w:styleId="Footnote1">
    <w:name w:val="footnote-1"/>
    <w:basedOn w:val="Footnote"/>
    <w:qFormat/>
    <w:pPr>
      <w:spacing w:lineRule="exact" w:line="283" w:before="57" w:after="57"/>
      <w:ind w:left="0" w:right="0" w:hanging="0"/>
    </w:pPr>
    <w:rPr>
      <w:rFonts w:ascii="FreeSerif" w:hAnsi="FreeSerif" w:cs="Nazli"/>
      <w:szCs w:val="22"/>
    </w:rPr>
  </w:style>
  <w:style w:type="paragraph" w:styleId="PreformattedText">
    <w:name w:val="Preformatted Text"/>
    <w:basedOn w:val="Normal"/>
    <w:qFormat/>
    <w:pPr>
      <w:spacing w:before="0" w:after="0"/>
    </w:pPr>
    <w:rPr>
      <w:rFonts w:ascii="Liberation Mono" w:hAnsi="Liberation Mono" w:eastAsia="DejaVu Sans Mono" w:cs="Liberation Mono"/>
      <w:sz w:val="20"/>
      <w:szCs w:val="20"/>
    </w:rPr>
  </w:style>
  <w:style w:type="paragraph" w:styleId="Mytextnormal">
    <w:name w:val="My_text_normal"/>
    <w:basedOn w:val="Normal"/>
    <w:qFormat/>
    <w:pPr>
      <w:bidi w:val="1"/>
      <w:spacing w:lineRule="exact" w:line="397" w:before="0" w:after="227"/>
      <w:jc w:val="both"/>
    </w:pPr>
    <w:rPr>
      <w:rFonts w:ascii="FreeSerif" w:hAnsi="FreeSerif" w:cs="B Nazanin"/>
      <w:b w:val="false"/>
      <w:bCs w:val="false"/>
      <w:color w:val="333333"/>
      <w:sz w:val="24"/>
      <w:szCs w:val="28"/>
      <w:lang w:val="en-US" w:bidi="fa-IR"/>
    </w:rPr>
  </w:style>
  <w:style w:type="paragraph" w:styleId="PlainText">
    <w:name w:val="Plain Text"/>
    <w:basedOn w:val="Normal"/>
    <w:qFormat/>
    <w:pPr/>
    <w:rPr>
      <w:rFonts w:ascii="Courier New" w:hAnsi="Courier New" w:cs="Courier New"/>
      <w:sz w:val="20"/>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pdf.kaargaah.net/130_From_Herd_Immunity_to_Struggle_for_Emancipation_HAmin.docx" TargetMode="External"/><Relationship Id="rId4" Type="http://schemas.openxmlformats.org/officeDocument/2006/relationships/hyperlink" Target="https://gbdeclaration.org/" TargetMode="External"/><Relationship Id="rId5" Type="http://schemas.openxmlformats.org/officeDocument/2006/relationships/hyperlink" Target="https://www.thelancet.com/journals/lancet/article/PIIS0140-6736(20)32153-X/fulltext" TargetMode="External"/><Relationship Id="rId6" Type="http://schemas.openxmlformats.org/officeDocument/2006/relationships/hyperlink" Target="https://p.dw.com/p/3jt3C" TargetMode="External"/><Relationship Id="rId7" Type="http://schemas.openxmlformats.org/officeDocument/2006/relationships/hyperlink" Target="https://www.derwesten.de/panorama/vermischtes/coronavirus-die-historische-rede-von-kanzlerin-angela-merkel-im-wortlaut-id228725853.html" TargetMode="External"/><Relationship Id="rId8" Type="http://schemas.openxmlformats.org/officeDocument/2006/relationships/hyperlink" Target="https://www.tagesschau.de/inland/corona-merkel-pk-101.html" TargetMode="External"/><Relationship Id="rId9" Type="http://schemas.openxmlformats.org/officeDocument/2006/relationships/hyperlink" Target="https://www.tagesschau.de/inland/corona-merkel-pk-101.html" TargetMode="External"/><Relationship Id="rId10" Type="http://schemas.openxmlformats.org/officeDocument/2006/relationships/hyperlink" Target="https://de.statista.com/statistik/daten/studie/1117478/umfrage/reproduktionszahl-des-coronavirus-covid-19-in-deutschland/" TargetMode="External"/><Relationship Id="rId11" Type="http://schemas.openxmlformats.org/officeDocument/2006/relationships/image" Target="media/image2.jpeg"/><Relationship Id="rId12" Type="http://schemas.openxmlformats.org/officeDocument/2006/relationships/footer" Target="footer1.xml"/><Relationship Id="rId13" Type="http://schemas.openxmlformats.org/officeDocument/2006/relationships/footnotes" Target="footnotes.xml"/><Relationship Id="rId14" Type="http://schemas.openxmlformats.org/officeDocument/2006/relationships/fontTable" Target="fontTable.xml"/><Relationship Id="rId15"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www.theguardian.com/world/2020/oct/06/scientists-call-for-herd-immunity-covid-strategy-for-young" TargetMode="External"/><Relationship Id="rId2" Type="http://schemas.openxmlformats.org/officeDocument/2006/relationships/hyperlink" Target="https://www.theguardian.com/world/2020/oct/09/herd-immunity-letter-signed-fake-experts-dr-johnny-bananas-covid" TargetMode="External"/><Relationship Id="rId3" Type="http://schemas.openxmlformats.org/officeDocument/2006/relationships/hyperlink" Target="https://www.tagesschau.de/inland/corona-merkel-pk-101.html" TargetMode="External"/><Relationship Id="rId4" Type="http://schemas.openxmlformats.org/officeDocument/2006/relationships/hyperlink" Target="http://www.worldometers.info/coronavirus/" TargetMode="External"/><Relationship Id="rId5" Type="http://schemas.openxmlformats.org/officeDocument/2006/relationships/hyperlink" Target="Workspace/Kargah/Texts_pub/HAmin/%D9%85%D9%86%D8%B9%D8%B7%D9%81%E2%80%8C%D8%B3%D8%A7%D8%B2%DB%8C%20%D9%87%D8%B1%DA%86%D9%87%20%D8%A8%DB%8C%D8%B4%D8%AA%D8%B1%20%D9%82%D9%88%D8%A7%D9%86%DB%8C%D9%86%20%DA%A9%D8%A7%D8%B1%20%D8%A8%D9%87%E2%80%8C%D9%86%D9%81%D8%B9%20%DA%A9%D8%A7%D8%B1%D9%81%D8%B1%D9%85%D8%A7%DB%8C%D8%A7%D9%86" TargetMode="External"/><Relationship Id="rId6" Type="http://schemas.openxmlformats.org/officeDocument/2006/relationships/hyperlink" Target="https://www.youtube.com/watch?v=vlGOQYe_HQ4" TargetMode="External"/><Relationship Id="rId7" Type="http://schemas.openxmlformats.org/officeDocument/2006/relationships/hyperlink" Target="https://www.bbc.com/persian/world-54728028" TargetMode="External"/>
</Relationships>
</file>

<file path=docProps/app.xml><?xml version="1.0" encoding="utf-8"?>
<Properties xmlns="http://schemas.openxmlformats.org/officeDocument/2006/extended-properties" xmlns:vt="http://schemas.openxmlformats.org/officeDocument/2006/docPropsVTypes">
  <Template>Normal</Template>
  <TotalTime>641</TotalTime>
  <Application>LibreOffice/6.0.7.3$Linux_X86_64 LibreOffice_project/00m0$Build-3</Application>
  <Pages>21</Pages>
  <Words>8938</Words>
  <Characters>41556</Characters>
  <CharactersWithSpaces>50508</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2020-06-08T15:37:00Z</dcterms:created>
  <dc:creator>Lenovo</dc:creator>
  <dc:description/>
  <dc:language>en-US</dc:language>
  <cp:lastModifiedBy/>
  <cp:lastPrinted>2020-04-26T15:58:00Z</cp:lastPrinted>
  <dcterms:modified xsi:type="dcterms:W3CDTF">2020-11-07T20:58:53Z</dcterms:modified>
  <cp:revision>105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